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E2F5A" w14:textId="77777777" w:rsidR="00B424F1" w:rsidRPr="00847038" w:rsidRDefault="00B424F1" w:rsidP="00847038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7B341D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C8AFAA6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 xml:space="preserve"> высшего образования</w:t>
      </w:r>
    </w:p>
    <w:p w14:paraId="2ABEA266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E68F2B3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B33C074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B6AECB2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007383C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0055240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7315637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УТВЕРЖДЕНО:</w:t>
      </w:r>
    </w:p>
    <w:p w14:paraId="4AC54436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Председатель УМС</w:t>
      </w:r>
    </w:p>
    <w:p w14:paraId="0CD6A95B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Театрально-режиссерского</w:t>
      </w:r>
    </w:p>
    <w:p w14:paraId="222BC474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 xml:space="preserve"> факультета</w:t>
      </w:r>
    </w:p>
    <w:p w14:paraId="041C590E" w14:textId="77777777" w:rsidR="00B424F1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Королев В.В.</w:t>
      </w:r>
    </w:p>
    <w:p w14:paraId="4E91296E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EF3568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0E0A575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53848B5" w14:textId="77777777" w:rsidR="00B424F1" w:rsidRPr="00B424F1" w:rsidRDefault="00B424F1" w:rsidP="00B424F1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49FB01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402F387E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6E971F86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24F1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 w:rsidRPr="00B424F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6A14B25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B424F1" w:rsidRPr="00B424F1" w14:paraId="5E2647AD" w14:textId="77777777" w:rsidTr="00B424F1">
        <w:trPr>
          <w:jc w:val="center"/>
        </w:trPr>
        <w:tc>
          <w:tcPr>
            <w:tcW w:w="1204" w:type="dxa"/>
            <w:shd w:val="clear" w:color="auto" w:fill="auto"/>
          </w:tcPr>
          <w:p w14:paraId="64CCA0D5" w14:textId="77777777" w:rsidR="00B424F1" w:rsidRPr="00B424F1" w:rsidRDefault="00B424F1" w:rsidP="00B424F1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85" w:type="dxa"/>
            <w:shd w:val="clear" w:color="auto" w:fill="auto"/>
          </w:tcPr>
          <w:p w14:paraId="1942F5C8" w14:textId="1ACA5ED7" w:rsidR="00B424F1" w:rsidRPr="00B424F1" w:rsidRDefault="002274AC" w:rsidP="00B424F1">
            <w:pPr>
              <w:tabs>
                <w:tab w:val="left" w:pos="1140"/>
                <w:tab w:val="center" w:pos="4677"/>
              </w:tabs>
              <w:autoSpaceDE/>
              <w:autoSpaceDN/>
              <w:adjustRightInd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Иностранные языки в звукорежиссуре</w:t>
            </w:r>
          </w:p>
        </w:tc>
        <w:tc>
          <w:tcPr>
            <w:tcW w:w="1612" w:type="dxa"/>
            <w:shd w:val="clear" w:color="auto" w:fill="auto"/>
          </w:tcPr>
          <w:p w14:paraId="38DBAA6F" w14:textId="77777777" w:rsidR="00B424F1" w:rsidRPr="00B424F1" w:rsidRDefault="00B424F1" w:rsidP="00B424F1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D98B280" w14:textId="77777777" w:rsidR="00B424F1" w:rsidRPr="00B424F1" w:rsidRDefault="00B424F1" w:rsidP="00B424F1">
      <w:pPr>
        <w:autoSpaceDE/>
        <w:autoSpaceDN/>
        <w:adjustRightInd/>
        <w:spacing w:after="0" w:line="240" w:lineRule="auto"/>
        <w:ind w:right="27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604E5F6" w14:textId="77777777" w:rsidR="00B424F1" w:rsidRPr="00847038" w:rsidRDefault="00B424F1" w:rsidP="00847038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zh-CN"/>
        </w:rPr>
      </w:pPr>
    </w:p>
    <w:p w14:paraId="64F70C2B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Направление подготовки/специальности (код, наименование)</w:t>
      </w:r>
    </w:p>
    <w:p w14:paraId="749ACCD9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51.05.01 Звукорежиссура культурно-массовых представлений и концертных программ</w:t>
      </w:r>
    </w:p>
    <w:p w14:paraId="71B18B01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</w:p>
    <w:p w14:paraId="432E8E0A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Профиль подготовки/специализация</w:t>
      </w:r>
    </w:p>
    <w:p w14:paraId="6C0BE607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Звукорежиссура зрелищных программ</w:t>
      </w:r>
    </w:p>
    <w:p w14:paraId="1F8496ED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</w:p>
    <w:p w14:paraId="3C9EC9A8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</w:p>
    <w:p w14:paraId="32AAF76A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Квалификация (степень) выпускника</w:t>
      </w:r>
    </w:p>
    <w:p w14:paraId="63E27EFD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 xml:space="preserve">Специалист </w:t>
      </w:r>
    </w:p>
    <w:p w14:paraId="032E95D1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(бакалавр, магистр, специалист)</w:t>
      </w:r>
    </w:p>
    <w:p w14:paraId="2D36279A" w14:textId="77777777" w:rsidR="00B424F1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Форма обучения очная, заочная</w:t>
      </w:r>
    </w:p>
    <w:p w14:paraId="119A0D07" w14:textId="7C0FFA79" w:rsidR="006047AE" w:rsidRDefault="006047AE">
      <w:pPr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B5827E6" w14:textId="77777777" w:rsidR="00B424F1" w:rsidRPr="00847038" w:rsidRDefault="00B424F1" w:rsidP="00B424F1">
      <w:pPr>
        <w:numPr>
          <w:ilvl w:val="0"/>
          <w:numId w:val="21"/>
        </w:numPr>
        <w:shd w:val="clear" w:color="auto" w:fill="FFFFFF"/>
        <w:autoSpaceDE/>
        <w:autoSpaceDN/>
        <w:adjustRightInd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14:paraId="7FFF9F62" w14:textId="77777777" w:rsidR="00B424F1" w:rsidRPr="00847038" w:rsidRDefault="00B424F1" w:rsidP="00B424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0C92641F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Курс нацелен на практическое овладение языком, позволяющее  использовать его в научной работе и осуществлении международных связей в ходе управления экономической деятельностью учреждений и организаций, работающих в сфере досуга и рекреации.</w:t>
      </w:r>
    </w:p>
    <w:p w14:paraId="6717B3EE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Практическое владение иностранным языком в рамках данного курса предполагает наличие таких знаний, умений и навыков в различных видах речевой коммуникации, которые дают возможность:</w:t>
      </w:r>
    </w:p>
    <w:p w14:paraId="135E93EB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– свободно читать оригинальную литературу на английском языке в соответствующей отрасли знаний;</w:t>
      </w:r>
    </w:p>
    <w:p w14:paraId="2E5D6BC6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– оформлять извлеченную из иностранных источников информацию в виде перевода или резюме;</w:t>
      </w:r>
    </w:p>
    <w:p w14:paraId="50FC56C2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– делать сообщения и доклады на английском языке на темы, связанные с научной работой магистра и вести беседу по специальности;</w:t>
      </w:r>
    </w:p>
    <w:p w14:paraId="7B99236B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noBreakHyphen/>
        <w:t xml:space="preserve"> осуществлять международную коммуникацию устного и письменного характера. </w:t>
      </w:r>
    </w:p>
    <w:p w14:paraId="3CF0C2FF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847038">
        <w:rPr>
          <w:rFonts w:ascii="Times New Roman" w:hAnsi="Times New Roman" w:cs="Times New Roman"/>
          <w:szCs w:val="28"/>
        </w:rPr>
        <w:t>Курс продолжает на практикоориентированном уровне развитие знаний, умений и навыков, полученных студентами в ходе освоения курса «Иностранный язык».</w:t>
      </w:r>
    </w:p>
    <w:p w14:paraId="7B7585AD" w14:textId="77777777" w:rsidR="00B424F1" w:rsidRPr="00847038" w:rsidRDefault="00B424F1" w:rsidP="00B424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</w:rPr>
        <w:t>Компетенции обучающегося, формируемые в результате освоения дисциплины: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2687"/>
        <w:gridCol w:w="4380"/>
      </w:tblGrid>
      <w:tr w:rsidR="00847038" w:rsidRPr="006D1488" w14:paraId="66986E77" w14:textId="77777777" w:rsidTr="00422DE1">
        <w:trPr>
          <w:trHeight w:val="533"/>
        </w:trPr>
        <w:tc>
          <w:tcPr>
            <w:tcW w:w="1199" w:type="pct"/>
            <w:vAlign w:val="center"/>
          </w:tcPr>
          <w:p w14:paraId="66964444" w14:textId="77777777" w:rsidR="00847038" w:rsidRPr="00847038" w:rsidRDefault="00847038" w:rsidP="00422D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Формируемые компетенции</w:t>
            </w:r>
          </w:p>
        </w:tc>
        <w:tc>
          <w:tcPr>
            <w:tcW w:w="1445" w:type="pct"/>
            <w:vAlign w:val="center"/>
          </w:tcPr>
          <w:p w14:paraId="2DC5DFD0" w14:textId="77777777" w:rsidR="00847038" w:rsidRPr="00847038" w:rsidRDefault="00847038" w:rsidP="00422D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Индикаторы компетенций</w:t>
            </w:r>
          </w:p>
        </w:tc>
        <w:tc>
          <w:tcPr>
            <w:tcW w:w="2356" w:type="pct"/>
            <w:vAlign w:val="center"/>
          </w:tcPr>
          <w:p w14:paraId="1B27F2C0" w14:textId="77777777" w:rsidR="00847038" w:rsidRPr="00847038" w:rsidRDefault="00847038" w:rsidP="00422D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47038" w:rsidRPr="006D1488" w14:paraId="34522BC6" w14:textId="77777777" w:rsidTr="00422DE1">
        <w:trPr>
          <w:trHeight w:val="56"/>
        </w:trPr>
        <w:tc>
          <w:tcPr>
            <w:tcW w:w="1199" w:type="pct"/>
            <w:vMerge w:val="restart"/>
            <w:shd w:val="clear" w:color="000000" w:fill="FFFFFF"/>
            <w:hideMark/>
          </w:tcPr>
          <w:p w14:paraId="00D2A659" w14:textId="77777777" w:rsidR="00847038" w:rsidRPr="00847038" w:rsidRDefault="00847038" w:rsidP="00422DE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038">
              <w:rPr>
                <w:rFonts w:ascii="Times New Roman" w:hAnsi="Times New Roman" w:cs="Times New Roman"/>
                <w:b/>
                <w:bCs/>
                <w:color w:val="000000"/>
              </w:rPr>
              <w:t>УК-4:</w:t>
            </w:r>
          </w:p>
          <w:p w14:paraId="2C445304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17A26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0927E3E7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</w:p>
          <w:p w14:paraId="5A5ED9DA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УК-4.2 Умеет работать в команде, управлять командой</w:t>
            </w:r>
          </w:p>
          <w:p w14:paraId="03D85E3C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</w:p>
          <w:p w14:paraId="1EA3D5B4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lastRenderedPageBreak/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14:paraId="0E4A0CD2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</w:p>
          <w:p w14:paraId="49DA9121" w14:textId="77777777" w:rsidR="00847038" w:rsidRPr="00847038" w:rsidRDefault="00847038" w:rsidP="00422DE1">
            <w:pPr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2356" w:type="pct"/>
            <w:shd w:val="clear" w:color="000000" w:fill="FFFFFF"/>
            <w:hideMark/>
          </w:tcPr>
          <w:p w14:paraId="60FE8BB5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lastRenderedPageBreak/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формы речи (устная и письменная); </w:t>
            </w:r>
          </w:p>
          <w:p w14:paraId="20428E19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>• особенности делового стиля;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847038" w:rsidRPr="006D1488" w14:paraId="1787BB6C" w14:textId="77777777" w:rsidTr="00422DE1">
        <w:trPr>
          <w:trHeight w:val="3113"/>
        </w:trPr>
        <w:tc>
          <w:tcPr>
            <w:tcW w:w="1199" w:type="pct"/>
            <w:vMerge/>
            <w:vAlign w:val="center"/>
            <w:hideMark/>
          </w:tcPr>
          <w:p w14:paraId="4F662AD6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640C4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6" w:type="pct"/>
            <w:shd w:val="clear" w:color="000000" w:fill="FFFFFF"/>
            <w:hideMark/>
          </w:tcPr>
          <w:p w14:paraId="426F5DB2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 xml:space="preserve">Уметь: • адекватно реализовать свои коммуникативные намерения в деловых ситуациях;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вести на государственном и иностранном языках запись основных мыслей и фактов (из аудиотекстов и текстов для чтения);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вести основные типы диалога, полилога, соблюдая нормы речевого этикета, используя основные стратегии;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поддерживать контакты по электронной почте; </w:t>
            </w:r>
          </w:p>
          <w:p w14:paraId="456A3BDF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>• оформлять CurriculumVitae / Resume (резюме) и сопроводительное письмо, необходимые при приеме на работу;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</w:tr>
      <w:tr w:rsidR="00847038" w:rsidRPr="006D1488" w14:paraId="652FD204" w14:textId="77777777" w:rsidTr="00422DE1">
        <w:trPr>
          <w:trHeight w:val="4962"/>
        </w:trPr>
        <w:tc>
          <w:tcPr>
            <w:tcW w:w="1199" w:type="pct"/>
            <w:vMerge/>
            <w:vAlign w:val="center"/>
          </w:tcPr>
          <w:p w14:paraId="4D2DD6CE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967BFE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6" w:type="pct"/>
            <w:shd w:val="clear" w:color="000000" w:fill="FFFFFF"/>
          </w:tcPr>
          <w:p w14:paraId="121FB357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>Владеть: • системой орфографии и пунктуации;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847038" w:rsidRPr="006D1488" w14:paraId="2762EBD8" w14:textId="77777777" w:rsidTr="00422DE1">
        <w:trPr>
          <w:trHeight w:val="4962"/>
        </w:trPr>
        <w:tc>
          <w:tcPr>
            <w:tcW w:w="1199" w:type="pct"/>
            <w:vAlign w:val="center"/>
          </w:tcPr>
          <w:p w14:paraId="7698D33E" w14:textId="77777777" w:rsidR="00847038" w:rsidRPr="00847038" w:rsidRDefault="00847038" w:rsidP="00422DE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7038">
              <w:rPr>
                <w:rFonts w:ascii="Times New Roman" w:hAnsi="Times New Roman" w:cs="Times New Roman"/>
                <w:b/>
                <w:color w:val="000000"/>
              </w:rPr>
              <w:lastRenderedPageBreak/>
              <w:t>ПК-7</w:t>
            </w:r>
          </w:p>
          <w:p w14:paraId="5FECF206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 (или) озвучивания, звукозаписи, монтажа, сведения и экспертной оценки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DBDCD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ПК-7.1. Знает:</w:t>
            </w:r>
          </w:p>
          <w:p w14:paraId="4A373159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14:paraId="426CEEEF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ПК-7.2. Умеет:</w:t>
            </w:r>
          </w:p>
          <w:p w14:paraId="68172B3A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5BE23931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ПК-7.3. Владеет:</w:t>
            </w:r>
          </w:p>
          <w:p w14:paraId="10B906F0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356" w:type="pct"/>
            <w:shd w:val="clear" w:color="000000" w:fill="FFFFFF"/>
          </w:tcPr>
          <w:p w14:paraId="254BDB83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Знать:</w:t>
            </w:r>
          </w:p>
          <w:p w14:paraId="6A30FE83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74A0E431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Новые техники и технологии звукозаписи, звукоусиления и озвучивания</w:t>
            </w:r>
          </w:p>
          <w:p w14:paraId="5B5F2EA0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</w:p>
          <w:p w14:paraId="6D8C8FA8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Уметь:</w:t>
            </w:r>
          </w:p>
          <w:p w14:paraId="44701093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1A38AAA6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Проявлять креативность профессионального мышления</w:t>
            </w:r>
          </w:p>
          <w:p w14:paraId="0AF77494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</w:p>
          <w:p w14:paraId="5240162D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Владеть:</w:t>
            </w:r>
          </w:p>
          <w:p w14:paraId="7F9F8FF7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18FE93B7" w14:textId="77777777" w:rsidR="00B424F1" w:rsidRPr="00847038" w:rsidRDefault="00B424F1" w:rsidP="00B424F1">
      <w:pPr>
        <w:tabs>
          <w:tab w:val="num" w:pos="720"/>
          <w:tab w:val="left" w:pos="851"/>
          <w:tab w:val="right" w:leader="underscore" w:pos="8505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14:paraId="79758993" w14:textId="77777777" w:rsidR="00B424F1" w:rsidRPr="00847038" w:rsidRDefault="00B424F1" w:rsidP="00B424F1">
      <w:pPr>
        <w:numPr>
          <w:ilvl w:val="0"/>
          <w:numId w:val="25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</w:rPr>
        <w:t xml:space="preserve"> МЕСТО ДИСЦИПЛИНЫ В СТРУКТУРЕ ОПОП ВО</w:t>
      </w:r>
    </w:p>
    <w:p w14:paraId="2D2BD227" w14:textId="70EB0DDA" w:rsidR="00B424F1" w:rsidRPr="00847038" w:rsidRDefault="00B424F1" w:rsidP="00B424F1">
      <w:pPr>
        <w:tabs>
          <w:tab w:val="left" w:pos="4351"/>
        </w:tabs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bookmarkStart w:id="0" w:name="_Toc529444667"/>
      <w:bookmarkStart w:id="1" w:name="_Toc1393678"/>
      <w:bookmarkStart w:id="2" w:name="_Toc1400544"/>
      <w:bookmarkStart w:id="3" w:name="_Toc1560381"/>
      <w:r w:rsidRPr="00847038">
        <w:rPr>
          <w:rFonts w:ascii="Times New Roman" w:hAnsi="Times New Roman" w:cs="Times New Roman"/>
          <w:szCs w:val="28"/>
        </w:rPr>
        <w:lastRenderedPageBreak/>
        <w:t xml:space="preserve">Дисциплина </w:t>
      </w:r>
      <w:r w:rsidR="002274AC">
        <w:rPr>
          <w:rFonts w:ascii="Times New Roman" w:hAnsi="Times New Roman" w:cs="Times New Roman"/>
          <w:b/>
          <w:szCs w:val="28"/>
        </w:rPr>
        <w:t>Иностранные языки в звукорежиссуре</w:t>
      </w:r>
      <w:r w:rsidRPr="00847038">
        <w:rPr>
          <w:rFonts w:ascii="Times New Roman" w:hAnsi="Times New Roman" w:cs="Times New Roman"/>
          <w:b/>
          <w:szCs w:val="28"/>
        </w:rPr>
        <w:t xml:space="preserve"> </w:t>
      </w:r>
      <w:r w:rsidRPr="00847038">
        <w:rPr>
          <w:rFonts w:ascii="Times New Roman" w:hAnsi="Times New Roman" w:cs="Times New Roman"/>
          <w:szCs w:val="28"/>
        </w:rPr>
        <w:t>относится к Блоку 1 «Часть, формируемая участниками образовательных отношений. Дисциплины по выбору» учебного плана ОПОП 51.05.01 Звукорежиссура культурно-массовых представлений и концертн</w:t>
      </w:r>
      <w:r w:rsidR="00847038">
        <w:rPr>
          <w:rFonts w:ascii="Times New Roman" w:hAnsi="Times New Roman" w:cs="Times New Roman"/>
          <w:szCs w:val="28"/>
        </w:rPr>
        <w:t>ых программ, реализуется в 8 семестре</w:t>
      </w:r>
      <w:r w:rsidRPr="00847038">
        <w:rPr>
          <w:rFonts w:ascii="Times New Roman" w:hAnsi="Times New Roman" w:cs="Times New Roman"/>
          <w:szCs w:val="28"/>
        </w:rPr>
        <w:t xml:space="preserve">, промежуточная аттестация проводится в форме </w:t>
      </w:r>
      <w:r w:rsidR="00847038">
        <w:rPr>
          <w:rFonts w:ascii="Times New Roman" w:hAnsi="Times New Roman" w:cs="Times New Roman"/>
          <w:szCs w:val="28"/>
        </w:rPr>
        <w:t>зачета с оценкой в 8</w:t>
      </w:r>
      <w:r w:rsidRPr="00847038">
        <w:rPr>
          <w:rFonts w:ascii="Times New Roman" w:hAnsi="Times New Roman" w:cs="Times New Roman"/>
          <w:szCs w:val="28"/>
        </w:rPr>
        <w:t xml:space="preserve"> семестре. </w:t>
      </w:r>
    </w:p>
    <w:p w14:paraId="0529DE7D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Дисциплина базируется на знаниях, полученных обучающимися в результате освоения следующих дисциплин: Иностранный язык.</w:t>
      </w:r>
    </w:p>
    <w:p w14:paraId="32491D5B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Основные положения дисциплины должны быть в дальнейшем использованы при изучении следующих дисциплин и практик: Оформление звукорежиссерских проектов, Контракт и контрактное право, Авторское право, Звукозаписсь в студии.</w:t>
      </w:r>
    </w:p>
    <w:p w14:paraId="39F7EB86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71347BF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25"/>
        </w:numPr>
        <w:autoSpaceDE/>
        <w:autoSpaceDN/>
        <w:adjustRightInd/>
        <w:spacing w:before="100" w:beforeAutospacing="1" w:after="100" w:afterAutospacing="1" w:line="240" w:lineRule="auto"/>
        <w:ind w:left="426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0"/>
      <w:bookmarkEnd w:id="1"/>
      <w:bookmarkEnd w:id="2"/>
      <w:bookmarkEnd w:id="3"/>
    </w:p>
    <w:p w14:paraId="39B462F2" w14:textId="77777777" w:rsidR="00B424F1" w:rsidRPr="00847038" w:rsidRDefault="00B424F1" w:rsidP="00B424F1">
      <w:pPr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  <w:b/>
          <w:u w:val="single"/>
        </w:rPr>
        <w:t>Общая трудоемкость дисциплины</w:t>
      </w:r>
      <w:r w:rsidRPr="00847038">
        <w:rPr>
          <w:rFonts w:ascii="Times New Roman" w:hAnsi="Times New Roman" w:cs="Times New Roman"/>
          <w:b/>
        </w:rPr>
        <w:t xml:space="preserve"> </w:t>
      </w:r>
      <w:r w:rsidRPr="00847038">
        <w:rPr>
          <w:rFonts w:ascii="Times New Roman" w:hAnsi="Times New Roman" w:cs="Times New Roman"/>
        </w:rPr>
        <w:t xml:space="preserve">составляет </w:t>
      </w:r>
      <w:r w:rsidR="00847038">
        <w:rPr>
          <w:rFonts w:ascii="Times New Roman" w:hAnsi="Times New Roman" w:cs="Times New Roman"/>
        </w:rPr>
        <w:t xml:space="preserve">2 зачетные единицы или 72 </w:t>
      </w:r>
      <w:r w:rsidRPr="00847038">
        <w:rPr>
          <w:rFonts w:ascii="Times New Roman" w:hAnsi="Times New Roman" w:cs="Times New Roman"/>
        </w:rPr>
        <w:t xml:space="preserve"> часов.</w:t>
      </w:r>
    </w:p>
    <w:p w14:paraId="5844C1C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lang w:eastAsia="zh-CN"/>
        </w:rPr>
      </w:pPr>
      <w:r w:rsidRPr="00847038">
        <w:rPr>
          <w:rFonts w:ascii="Times New Roman" w:hAnsi="Times New Roman" w:cs="Times New Roman"/>
          <w:lang w:eastAsia="zh-CN"/>
        </w:rPr>
        <w:t>По видам учебной деятельности дисциплина распределена следующим образом:</w:t>
      </w:r>
    </w:p>
    <w:p w14:paraId="60CB6774" w14:textId="77777777" w:rsidR="00B424F1" w:rsidRPr="00847038" w:rsidRDefault="00B424F1" w:rsidP="00B424F1">
      <w:pPr>
        <w:jc w:val="both"/>
        <w:rPr>
          <w:rFonts w:ascii="Times New Roman" w:hAnsi="Times New Roman" w:cs="Times New Roman"/>
          <w:lang w:eastAsia="zh-CN"/>
        </w:rPr>
      </w:pPr>
      <w:r w:rsidRPr="00847038">
        <w:rPr>
          <w:rFonts w:ascii="Times New Roman" w:hAnsi="Times New Roman" w:cs="Times New Roman"/>
          <w:lang w:eastAsia="zh-CN"/>
        </w:rPr>
        <w:t>- для очной формы обучения</w:t>
      </w:r>
    </w:p>
    <w:p w14:paraId="764CBDC1" w14:textId="77777777" w:rsidR="00B424F1" w:rsidRPr="00847038" w:rsidRDefault="00B424F1" w:rsidP="00B424F1">
      <w:pPr>
        <w:jc w:val="both"/>
        <w:rPr>
          <w:rFonts w:ascii="Times New Roman" w:hAnsi="Times New Roman" w:cs="Times New Roman"/>
          <w:lang w:eastAsia="zh-CN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960"/>
        <w:gridCol w:w="3040"/>
        <w:gridCol w:w="2646"/>
      </w:tblGrid>
      <w:tr w:rsidR="00847038" w:rsidRPr="00847038" w14:paraId="204C0ACE" w14:textId="77777777" w:rsidTr="00B424F1">
        <w:trPr>
          <w:trHeight w:val="219"/>
          <w:tblHeader/>
          <w:jc w:val="center"/>
        </w:trPr>
        <w:tc>
          <w:tcPr>
            <w:tcW w:w="2920" w:type="dxa"/>
            <w:vMerge w:val="restart"/>
            <w:shd w:val="clear" w:color="auto" w:fill="auto"/>
          </w:tcPr>
          <w:p w14:paraId="7918958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Виды учебной деятельности</w:t>
            </w:r>
          </w:p>
          <w:p w14:paraId="3F2DB5DC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vMerge w:val="restart"/>
            <w:shd w:val="clear" w:color="auto" w:fill="auto"/>
          </w:tcPr>
          <w:p w14:paraId="57A693F5" w14:textId="77777777" w:rsidR="00B424F1" w:rsidRPr="00847038" w:rsidRDefault="00B424F1" w:rsidP="00B424F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  <w:p w14:paraId="2C871272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 xml:space="preserve">Всего </w:t>
            </w:r>
          </w:p>
        </w:tc>
        <w:tc>
          <w:tcPr>
            <w:tcW w:w="3040" w:type="dxa"/>
          </w:tcPr>
          <w:p w14:paraId="54DB5D3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Семестры</w:t>
            </w:r>
          </w:p>
        </w:tc>
        <w:tc>
          <w:tcPr>
            <w:tcW w:w="2646" w:type="dxa"/>
          </w:tcPr>
          <w:p w14:paraId="7E9474A6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847038" w:rsidRPr="00847038" w14:paraId="719664DD" w14:textId="77777777" w:rsidTr="00B424F1">
        <w:trPr>
          <w:trHeight w:val="270"/>
          <w:tblHeader/>
          <w:jc w:val="center"/>
        </w:trPr>
        <w:tc>
          <w:tcPr>
            <w:tcW w:w="2920" w:type="dxa"/>
            <w:vMerge/>
            <w:shd w:val="clear" w:color="auto" w:fill="auto"/>
          </w:tcPr>
          <w:p w14:paraId="2047361D" w14:textId="77777777" w:rsidR="00B424F1" w:rsidRPr="00847038" w:rsidRDefault="00B424F1" w:rsidP="00B424F1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14:paraId="66F3AFA1" w14:textId="77777777" w:rsidR="00B424F1" w:rsidRPr="00847038" w:rsidRDefault="00B424F1" w:rsidP="00B424F1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40" w:type="dxa"/>
          </w:tcPr>
          <w:p w14:paraId="2DA59D10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8</w:t>
            </w:r>
          </w:p>
        </w:tc>
        <w:tc>
          <w:tcPr>
            <w:tcW w:w="2646" w:type="dxa"/>
          </w:tcPr>
          <w:p w14:paraId="4587460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847038" w:rsidRPr="00847038" w14:paraId="66962BA0" w14:textId="77777777" w:rsidTr="00B424F1">
        <w:trPr>
          <w:trHeight w:val="424"/>
          <w:jc w:val="center"/>
        </w:trPr>
        <w:tc>
          <w:tcPr>
            <w:tcW w:w="2920" w:type="dxa"/>
            <w:shd w:val="clear" w:color="auto" w:fill="E0E0E0"/>
          </w:tcPr>
          <w:p w14:paraId="31A868D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47038">
              <w:rPr>
                <w:rFonts w:ascii="Times New Roman" w:hAnsi="Times New Roman" w:cs="Times New Roman"/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24CA27EB" w14:textId="77777777" w:rsidR="00B424F1" w:rsidRPr="00847038" w:rsidRDefault="00847038" w:rsidP="0084703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34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7A6A1DDC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34</w:t>
            </w:r>
          </w:p>
        </w:tc>
        <w:tc>
          <w:tcPr>
            <w:tcW w:w="2646" w:type="dxa"/>
            <w:shd w:val="clear" w:color="auto" w:fill="E0E0E0"/>
          </w:tcPr>
          <w:p w14:paraId="540889A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76DB38A0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2A149668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в том числе:</w:t>
            </w:r>
          </w:p>
        </w:tc>
        <w:tc>
          <w:tcPr>
            <w:tcW w:w="960" w:type="dxa"/>
            <w:shd w:val="clear" w:color="auto" w:fill="auto"/>
          </w:tcPr>
          <w:p w14:paraId="72DAE23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</w:tcPr>
          <w:p w14:paraId="5225D21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FF9A27C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41CCBCAA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53183A3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37D9BE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64D2E3E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  <w:vAlign w:val="center"/>
          </w:tcPr>
          <w:p w14:paraId="097DFFD8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</w:p>
        </w:tc>
      </w:tr>
      <w:tr w:rsidR="00847038" w:rsidRPr="00847038" w14:paraId="2C621C69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666E8C4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A07E39F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5BB41936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34</w:t>
            </w:r>
          </w:p>
        </w:tc>
        <w:tc>
          <w:tcPr>
            <w:tcW w:w="2646" w:type="dxa"/>
            <w:vAlign w:val="center"/>
          </w:tcPr>
          <w:p w14:paraId="27380D4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5CB407BA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4AE8A3CA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Индивидуальные и другие виды занятий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E04656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0BF735CD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25D7A3CF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72815516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0199480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Групповые консультации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6C3B9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0337A313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877AF00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</w:p>
        </w:tc>
      </w:tr>
      <w:tr w:rsidR="00847038" w:rsidRPr="00847038" w14:paraId="7D06F064" w14:textId="77777777" w:rsidTr="00B424F1">
        <w:trPr>
          <w:jc w:val="center"/>
        </w:trPr>
        <w:tc>
          <w:tcPr>
            <w:tcW w:w="2920" w:type="dxa"/>
            <w:shd w:val="clear" w:color="auto" w:fill="E0E0E0"/>
          </w:tcPr>
          <w:p w14:paraId="66AA25C4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47038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2877B9C7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38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141EDE83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38</w:t>
            </w:r>
          </w:p>
        </w:tc>
        <w:tc>
          <w:tcPr>
            <w:tcW w:w="2646" w:type="dxa"/>
            <w:shd w:val="clear" w:color="auto" w:fill="E0E0E0"/>
          </w:tcPr>
          <w:p w14:paraId="7F4B0B8C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58613D91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0E413A52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highlight w:val="yellow"/>
                <w:lang w:eastAsia="zh-CN"/>
              </w:rPr>
            </w:pPr>
            <w:r w:rsidRPr="00847038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60" w:type="dxa"/>
            <w:shd w:val="clear" w:color="auto" w:fill="auto"/>
          </w:tcPr>
          <w:p w14:paraId="7767175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</w:p>
        </w:tc>
        <w:tc>
          <w:tcPr>
            <w:tcW w:w="3040" w:type="dxa"/>
          </w:tcPr>
          <w:p w14:paraId="48F7E768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  <w:r w:rsidRPr="00847038">
              <w:rPr>
                <w:rFonts w:ascii="Times New Roman" w:hAnsi="Times New Roman" w:cs="Times New Roman"/>
                <w:bCs/>
                <w:i/>
                <w:lang w:eastAsia="zh-CN"/>
              </w:rPr>
              <w:t>Зачет с оценкой</w:t>
            </w:r>
          </w:p>
        </w:tc>
        <w:tc>
          <w:tcPr>
            <w:tcW w:w="2646" w:type="dxa"/>
          </w:tcPr>
          <w:p w14:paraId="6975699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</w:p>
        </w:tc>
      </w:tr>
      <w:tr w:rsidR="00847038" w:rsidRPr="00847038" w14:paraId="2246C612" w14:textId="77777777" w:rsidTr="00B424F1">
        <w:trPr>
          <w:trHeight w:val="418"/>
          <w:jc w:val="center"/>
        </w:trPr>
        <w:tc>
          <w:tcPr>
            <w:tcW w:w="2920" w:type="dxa"/>
            <w:vMerge w:val="restart"/>
            <w:shd w:val="clear" w:color="auto" w:fill="E0E0E0"/>
          </w:tcPr>
          <w:p w14:paraId="2583D0D9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Общая трудоемкость                               час</w:t>
            </w:r>
          </w:p>
          <w:p w14:paraId="4CEFE142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 xml:space="preserve">                                                               з.е.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29A1854F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3483E37E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  <w:tc>
          <w:tcPr>
            <w:tcW w:w="2646" w:type="dxa"/>
            <w:shd w:val="clear" w:color="auto" w:fill="E0E0E0"/>
          </w:tcPr>
          <w:p w14:paraId="42BB30A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30B00590" w14:textId="77777777" w:rsidTr="00B424F1">
        <w:trPr>
          <w:trHeight w:val="345"/>
          <w:jc w:val="center"/>
        </w:trPr>
        <w:tc>
          <w:tcPr>
            <w:tcW w:w="2920" w:type="dxa"/>
            <w:vMerge/>
            <w:shd w:val="clear" w:color="auto" w:fill="E0E0E0"/>
          </w:tcPr>
          <w:p w14:paraId="102971FD" w14:textId="77777777" w:rsidR="00B424F1" w:rsidRPr="00847038" w:rsidRDefault="00B424F1" w:rsidP="00B424F1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2106BB66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  <w:tc>
          <w:tcPr>
            <w:tcW w:w="3040" w:type="dxa"/>
            <w:vAlign w:val="center"/>
          </w:tcPr>
          <w:p w14:paraId="1A4FEC48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  <w:tc>
          <w:tcPr>
            <w:tcW w:w="2646" w:type="dxa"/>
          </w:tcPr>
          <w:p w14:paraId="072850C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</w:p>
        </w:tc>
      </w:tr>
    </w:tbl>
    <w:p w14:paraId="6BD23748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b/>
        </w:rPr>
      </w:pPr>
    </w:p>
    <w:p w14:paraId="7A9FBA6A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lang w:val="en-US"/>
        </w:rPr>
      </w:pPr>
    </w:p>
    <w:p w14:paraId="5CBF7F0C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b/>
        </w:rPr>
      </w:pPr>
    </w:p>
    <w:p w14:paraId="3979EA05" w14:textId="0D09D5C2" w:rsidR="00B424F1" w:rsidRPr="00572749" w:rsidRDefault="00B424F1" w:rsidP="00B424F1">
      <w:pPr>
        <w:pStyle w:val="Heading1"/>
        <w:keepNext w:val="0"/>
        <w:keepLines w:val="0"/>
        <w:numPr>
          <w:ilvl w:val="0"/>
          <w:numId w:val="25"/>
        </w:numPr>
        <w:autoSpaceDE/>
        <w:autoSpaceDN/>
        <w:adjustRightInd/>
        <w:spacing w:before="100" w:beforeAutospacing="1" w:after="100" w:afterAutospacing="1" w:line="240" w:lineRule="auto"/>
        <w:ind w:left="426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bookmarkStart w:id="4" w:name="_Toc529444668"/>
      <w:bookmarkStart w:id="5" w:name="_Toc1393679"/>
      <w:bookmarkStart w:id="6" w:name="_Toc1400545"/>
      <w:bookmarkStart w:id="7" w:name="_Toc1560382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СОДЕРЖАНИЕ ДИСЦИПЛИНЫ, СТРУКТУРИРОВАННОЕ ПО ТЕМАМ, С УКАЗАНИЕМ ОТВЕДЕННОГО НА НИХ КОЛИЧЕСТВА АКАДЕМИЧЕСКИХ ЧАСОВ И ВИДОВ УЧЕБНЫХ ЗАНЯТИЙ</w:t>
      </w:r>
      <w:bookmarkEnd w:id="4"/>
      <w:bookmarkEnd w:id="5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 xml:space="preserve"> </w:t>
      </w:r>
      <w:r w:rsidRPr="00572749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(очная форма обучения)</w:t>
      </w:r>
      <w:bookmarkEnd w:id="6"/>
      <w:bookmarkEnd w:id="7"/>
    </w:p>
    <w:p w14:paraId="1513828F" w14:textId="3D4514AC" w:rsidR="00B424F1" w:rsidRPr="00572749" w:rsidRDefault="00572749" w:rsidP="00572749">
      <w:pPr>
        <w:pStyle w:val="Heading1"/>
        <w:keepNext w:val="0"/>
        <w:keepLines w:val="0"/>
        <w:autoSpaceDE/>
        <w:autoSpaceDN/>
        <w:adjustRightInd/>
        <w:spacing w:before="100" w:beforeAutospacing="1" w:after="100" w:afterAutospacing="1" w:line="240" w:lineRule="auto"/>
        <w:ind w:left="426"/>
        <w:jc w:val="right"/>
        <w:rPr>
          <w:rFonts w:ascii="Times New Roman" w:eastAsia="Arial Unicode MS" w:hAnsi="Times New Roman" w:cs="Times New Roman"/>
          <w:b w:val="0"/>
          <w:i/>
          <w:iCs/>
          <w:color w:val="auto"/>
          <w:sz w:val="24"/>
          <w:lang w:eastAsia="zh-CN"/>
        </w:rPr>
      </w:pPr>
      <w:r w:rsidRPr="00572749">
        <w:rPr>
          <w:rFonts w:ascii="Times New Roman" w:eastAsia="Arial Unicode MS" w:hAnsi="Times New Roman" w:cs="Times New Roman"/>
          <w:b w:val="0"/>
          <w:i/>
          <w:iCs/>
          <w:color w:val="auto"/>
          <w:sz w:val="24"/>
          <w:lang w:eastAsia="zh-CN"/>
        </w:rPr>
        <w:t>(очная форма обучения)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847038" w:rsidRPr="00847038" w14:paraId="036DC28A" w14:textId="77777777" w:rsidTr="00B424F1">
        <w:trPr>
          <w:cantSplit/>
          <w:trHeight w:val="1134"/>
        </w:trPr>
        <w:tc>
          <w:tcPr>
            <w:tcW w:w="682" w:type="dxa"/>
          </w:tcPr>
          <w:p w14:paraId="28845907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78583A68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№</w:t>
            </w:r>
          </w:p>
          <w:p w14:paraId="6BC591F4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п/п</w:t>
            </w:r>
          </w:p>
          <w:p w14:paraId="157D2652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7D33C1D2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14:paraId="459F91AC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15A43B0B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5879DA61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55BB9CB8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Раздел</w:t>
            </w:r>
          </w:p>
          <w:p w14:paraId="197824C0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14:paraId="31268E6D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14:paraId="2F32B9AD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14:paraId="4809DFAA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14:paraId="3DD650FA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1ED66F4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847038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847038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14:paraId="6B937A33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13C3F562" w14:textId="77777777" w:rsidR="00B424F1" w:rsidRPr="00847038" w:rsidRDefault="00B424F1" w:rsidP="00B424F1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14:paraId="5FA97802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847038" w:rsidRPr="00847038" w14:paraId="5585D5DC" w14:textId="77777777" w:rsidTr="00B424F1">
        <w:tc>
          <w:tcPr>
            <w:tcW w:w="682" w:type="dxa"/>
          </w:tcPr>
          <w:p w14:paraId="24CCEB7F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647325ED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082D72E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2685D0A3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A1B748" w14:textId="77777777" w:rsidR="00B424F1" w:rsidRPr="00847038" w:rsidRDefault="00B424F1" w:rsidP="00B424F1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14:paraId="35013C98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0B7E5B61" w14:textId="77777777" w:rsidR="00847038" w:rsidRPr="00847038" w:rsidRDefault="00B424F1" w:rsidP="00847038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14:paraId="098448A5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14:paraId="32E3A275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14:paraId="61DC250A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847038" w:rsidRPr="00847038" w14:paraId="60B4ADF0" w14:textId="77777777" w:rsidTr="00B424F1">
        <w:trPr>
          <w:trHeight w:val="889"/>
        </w:trPr>
        <w:tc>
          <w:tcPr>
            <w:tcW w:w="682" w:type="dxa"/>
          </w:tcPr>
          <w:p w14:paraId="0A6A41FA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14:paraId="2026B642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1.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My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plans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for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the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future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082AC0C6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2.My career</w:t>
            </w:r>
          </w:p>
          <w:p w14:paraId="6B321849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3.Ten steps to success.</w:t>
            </w:r>
          </w:p>
          <w:p w14:paraId="7BDA96BC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4. Gentle Art.</w:t>
            </w:r>
          </w:p>
          <w:p w14:paraId="0BD5B1FF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5. Vocalist Performing Mastering.</w:t>
            </w:r>
          </w:p>
          <w:p w14:paraId="201A3551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6. Competition Events.</w:t>
            </w:r>
          </w:p>
          <w:p w14:paraId="287C2850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7. </w:t>
            </w: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What kind of person are you?</w:t>
            </w:r>
          </w:p>
          <w:p w14:paraId="3E234E45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Деловая переписка: </w:t>
            </w:r>
          </w:p>
          <w:p w14:paraId="2971BA43" w14:textId="6B7E724C" w:rsidR="00847038" w:rsidRPr="00847038" w:rsidRDefault="009B2CD4" w:rsidP="009B2CD4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Грамматический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материал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60" w:type="dxa"/>
            <w:vMerge w:val="restart"/>
          </w:tcPr>
          <w:p w14:paraId="0B0356CA" w14:textId="77777777" w:rsidR="00847038" w:rsidRPr="00847038" w:rsidRDefault="00847038" w:rsidP="0084703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  <w:vMerge w:val="restart"/>
          </w:tcPr>
          <w:p w14:paraId="1A252A93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1-17</w:t>
            </w:r>
          </w:p>
          <w:p w14:paraId="1EDEFCCE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B95358A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3CCA4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1C3EA3CB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14:paraId="2A1E7206" w14:textId="77777777" w:rsidR="00847038" w:rsidRPr="00847038" w:rsidRDefault="00847038" w:rsidP="00B424F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Текущая аттестация: Опрос на практических занятиях.</w:t>
            </w:r>
          </w:p>
          <w:p w14:paraId="0EE0CA11" w14:textId="77777777" w:rsidR="00847038" w:rsidRPr="00847038" w:rsidRDefault="00847038" w:rsidP="009B2CD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847038" w:rsidRPr="00847038" w14:paraId="058A3D99" w14:textId="77777777" w:rsidTr="00B424F1">
        <w:trPr>
          <w:trHeight w:val="1162"/>
        </w:trPr>
        <w:tc>
          <w:tcPr>
            <w:tcW w:w="682" w:type="dxa"/>
          </w:tcPr>
          <w:p w14:paraId="0E81C022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0" w:type="dxa"/>
          </w:tcPr>
          <w:p w14:paraId="681E1D14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1. Entertaining.</w:t>
            </w:r>
          </w:p>
          <w:p w14:paraId="664E72E3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2.Managing people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6A9A5A82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3.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Conflict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 xml:space="preserve"> Musicians.</w:t>
            </w:r>
          </w:p>
          <w:p w14:paraId="3E8F2A95" w14:textId="77777777" w:rsidR="009B2CD4" w:rsidRPr="009B2CD4" w:rsidRDefault="009B2CD4" w:rsidP="009B2CD4">
            <w:pPr>
              <w:suppressAutoHyphens/>
              <w:autoSpaceDN/>
              <w:adjustRightInd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eastAsia="zh-CN" w:bidi="mr-IN"/>
              </w:rPr>
            </w:pPr>
            <w:r w:rsidRPr="009B2CD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  <w:lang w:val="en-GB" w:eastAsia="zh-CN" w:bidi="mr-IN"/>
              </w:rPr>
              <w:t xml:space="preserve">4. </w:t>
            </w:r>
            <w:r w:rsidRPr="009B2CD4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mr-IN"/>
              </w:rPr>
              <w:t>International Music Competitions</w:t>
            </w:r>
          </w:p>
          <w:p w14:paraId="15616B8D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 CYR" w:eastAsia="SimSun" w:hAnsi="Times New Roman CYR" w:cs="Times New Roman CYR"/>
                <w:bCs/>
                <w:sz w:val="24"/>
                <w:szCs w:val="24"/>
                <w:lang w:val="en-GB" w:eastAsia="zh-CN"/>
              </w:rPr>
              <w:t>5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Metropolitan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Opera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5567B665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6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Covent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Garden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05873D1F" w14:textId="06CD270C" w:rsidR="00847038" w:rsidRPr="00847038" w:rsidRDefault="009B2CD4" w:rsidP="009B2CD4">
            <w:pPr>
              <w:tabs>
                <w:tab w:val="left" w:pos="708"/>
              </w:tabs>
              <w:rPr>
                <w:rFonts w:ascii="Times New Roman" w:eastAsiaTheme="minorEastAsia" w:hAnsi="Times New Roman" w:cs="Times New Roman"/>
                <w:szCs w:val="24"/>
                <w:lang w:val="en-US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7. Edinburgh International Festival.</w:t>
            </w:r>
          </w:p>
        </w:tc>
        <w:tc>
          <w:tcPr>
            <w:tcW w:w="360" w:type="dxa"/>
            <w:vMerge/>
          </w:tcPr>
          <w:p w14:paraId="3040718E" w14:textId="77777777" w:rsidR="00847038" w:rsidRPr="006047AE" w:rsidRDefault="00847038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  <w:vMerge/>
          </w:tcPr>
          <w:p w14:paraId="33511D44" w14:textId="77777777" w:rsidR="00847038" w:rsidRPr="006047AE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49DC9AE3" w14:textId="77777777" w:rsidR="00847038" w:rsidRPr="006047AE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2F2EC07F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2F9B8D4C" w14:textId="77777777" w:rsidR="00847038" w:rsidRPr="00847038" w:rsidRDefault="00847038" w:rsidP="00B4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14:paraId="7D88692F" w14:textId="77777777" w:rsidR="00847038" w:rsidRPr="00847038" w:rsidRDefault="00847038" w:rsidP="00847038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Промежуточная аттестация  -</w:t>
            </w:r>
          </w:p>
          <w:p w14:paraId="75382256" w14:textId="7A5A15FE" w:rsidR="00847038" w:rsidRPr="00847038" w:rsidRDefault="00847038" w:rsidP="00847038">
            <w:pPr>
              <w:rPr>
                <w:rFonts w:ascii="Times New Roman" w:hAnsi="Times New Roman" w:cs="Times New Roman"/>
                <w:highlight w:val="yellow"/>
              </w:rPr>
            </w:pPr>
            <w:r w:rsidRPr="00847038">
              <w:rPr>
                <w:rFonts w:ascii="Times New Roman" w:hAnsi="Times New Roman" w:cs="Times New Roman"/>
              </w:rPr>
              <w:t xml:space="preserve">зачет с оценкой. </w:t>
            </w:r>
          </w:p>
        </w:tc>
      </w:tr>
      <w:tr w:rsidR="00572749" w:rsidRPr="00847038" w14:paraId="2016EBE7" w14:textId="77777777" w:rsidTr="00B424F1">
        <w:trPr>
          <w:trHeight w:val="1162"/>
        </w:trPr>
        <w:tc>
          <w:tcPr>
            <w:tcW w:w="682" w:type="dxa"/>
          </w:tcPr>
          <w:p w14:paraId="28CDFF85" w14:textId="77777777" w:rsidR="00572749" w:rsidRPr="00847038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3598D0F" w14:textId="77777777" w:rsidR="00572749" w:rsidRPr="00847038" w:rsidRDefault="00572749" w:rsidP="00572749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Всего по дисциплине:</w:t>
            </w:r>
            <w:r>
              <w:rPr>
                <w:rFonts w:ascii="Times New Roman" w:hAnsi="Times New Roman" w:cs="Times New Roman"/>
                <w:b/>
              </w:rPr>
              <w:t xml:space="preserve"> 72</w:t>
            </w:r>
          </w:p>
          <w:p w14:paraId="01D04984" w14:textId="77777777" w:rsidR="00572749" w:rsidRPr="00847038" w:rsidRDefault="00572749" w:rsidP="00B424F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60" w:type="dxa"/>
          </w:tcPr>
          <w:p w14:paraId="2EA10946" w14:textId="77777777" w:rsidR="00572749" w:rsidRPr="006047AE" w:rsidRDefault="00572749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</w:tcPr>
          <w:p w14:paraId="72ED7E5F" w14:textId="77777777" w:rsidR="00572749" w:rsidRPr="006047AE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1C15FF58" w14:textId="77777777" w:rsidR="00572749" w:rsidRPr="006047AE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12F19E20" w14:textId="72012B4F" w:rsidR="00572749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3</w:t>
            </w:r>
            <w:r w:rsidRPr="0084703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09" w:type="dxa"/>
          </w:tcPr>
          <w:p w14:paraId="5A4BEC38" w14:textId="2FA91CA7" w:rsidR="00572749" w:rsidRDefault="00572749" w:rsidP="00B4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3" w:type="dxa"/>
          </w:tcPr>
          <w:p w14:paraId="2DB1FBD5" w14:textId="77777777" w:rsidR="00572749" w:rsidRPr="00847038" w:rsidRDefault="00572749" w:rsidP="00847038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</w:tbl>
    <w:p w14:paraId="2369CFE7" w14:textId="77777777" w:rsidR="00B424F1" w:rsidRPr="00847038" w:rsidRDefault="00B424F1" w:rsidP="00B424F1">
      <w:pPr>
        <w:rPr>
          <w:rFonts w:ascii="Times New Roman" w:hAnsi="Times New Roman" w:cs="Times New Roman"/>
          <w:vanish/>
        </w:rPr>
      </w:pPr>
    </w:p>
    <w:p w14:paraId="4D3D0A73" w14:textId="7CCB4F9B" w:rsidR="00B424F1" w:rsidRDefault="00572749" w:rsidP="00572749">
      <w:pPr>
        <w:pStyle w:val="NormalWeb"/>
        <w:spacing w:before="0" w:after="0"/>
        <w:jc w:val="right"/>
      </w:pPr>
      <w:r w:rsidRPr="00572749">
        <w:rPr>
          <w:rFonts w:eastAsia="Arial Unicode MS"/>
          <w:i/>
          <w:iCs/>
          <w:lang w:eastAsia="zh-CN"/>
        </w:rPr>
        <w:t>(</w:t>
      </w:r>
      <w:r>
        <w:rPr>
          <w:rFonts w:eastAsia="Arial Unicode MS"/>
          <w:i/>
          <w:iCs/>
          <w:lang w:eastAsia="zh-CN"/>
        </w:rPr>
        <w:t>за</w:t>
      </w:r>
      <w:r w:rsidRPr="00572749">
        <w:rPr>
          <w:rFonts w:eastAsia="Arial Unicode MS"/>
          <w:i/>
          <w:iCs/>
          <w:lang w:eastAsia="zh-CN"/>
        </w:rPr>
        <w:t>очная форма обучения)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572749" w:rsidRPr="00847038" w14:paraId="57EBE0AA" w14:textId="77777777" w:rsidTr="005917D1">
        <w:trPr>
          <w:cantSplit/>
          <w:trHeight w:val="1134"/>
        </w:trPr>
        <w:tc>
          <w:tcPr>
            <w:tcW w:w="682" w:type="dxa"/>
          </w:tcPr>
          <w:p w14:paraId="3B3E8849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68FF3AC0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№</w:t>
            </w:r>
          </w:p>
          <w:p w14:paraId="227DB69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п/п</w:t>
            </w:r>
          </w:p>
          <w:p w14:paraId="4BD356D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05B82E1C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14:paraId="05CDA923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3DDE69B3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1889C48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78455A56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Раздел</w:t>
            </w:r>
          </w:p>
          <w:p w14:paraId="17A799A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14:paraId="13BE00EC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14:paraId="7B361720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14:paraId="65222C12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14:paraId="6B019BB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37BF618B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847038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847038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14:paraId="440DF5D3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69C81CE" w14:textId="77777777" w:rsidR="00572749" w:rsidRPr="00847038" w:rsidRDefault="00572749" w:rsidP="005917D1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14:paraId="1D2CBA1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572749" w:rsidRPr="00847038" w14:paraId="2D288F61" w14:textId="77777777" w:rsidTr="005917D1">
        <w:tc>
          <w:tcPr>
            <w:tcW w:w="682" w:type="dxa"/>
          </w:tcPr>
          <w:p w14:paraId="0F16D192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972928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B6BF94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384696C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12E115" w14:textId="77777777" w:rsidR="00572749" w:rsidRPr="00847038" w:rsidRDefault="00572749" w:rsidP="005917D1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14:paraId="7A518A1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52C702D" w14:textId="77777777" w:rsidR="00572749" w:rsidRPr="00847038" w:rsidRDefault="00572749" w:rsidP="005917D1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14:paraId="34D828B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14:paraId="639EE16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14:paraId="613AF07B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572749" w:rsidRPr="00847038" w14:paraId="201B612A" w14:textId="77777777" w:rsidTr="005917D1">
        <w:trPr>
          <w:trHeight w:val="889"/>
        </w:trPr>
        <w:tc>
          <w:tcPr>
            <w:tcW w:w="682" w:type="dxa"/>
          </w:tcPr>
          <w:p w14:paraId="081136E9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14:paraId="4D75EA1D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1.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My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plans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for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the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future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3FA32FCE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2.My career</w:t>
            </w:r>
          </w:p>
          <w:p w14:paraId="726DC06F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3.Ten steps to success.</w:t>
            </w:r>
          </w:p>
          <w:p w14:paraId="777C50EA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4. Gentle Art.</w:t>
            </w:r>
          </w:p>
          <w:p w14:paraId="7739251A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5. Vocalist Performing Mastering.</w:t>
            </w:r>
          </w:p>
          <w:p w14:paraId="66515FA3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6. Competition Events.</w:t>
            </w:r>
          </w:p>
          <w:p w14:paraId="5ACEE088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7. </w:t>
            </w: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What kind of person are you?</w:t>
            </w:r>
          </w:p>
          <w:p w14:paraId="4D88A5F6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Деловая переписка: </w:t>
            </w:r>
          </w:p>
          <w:p w14:paraId="177444BD" w14:textId="0E539F11" w:rsidR="00572749" w:rsidRPr="00847038" w:rsidRDefault="009B2CD4" w:rsidP="009B2CD4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Грамматический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материал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60" w:type="dxa"/>
            <w:vMerge w:val="restart"/>
          </w:tcPr>
          <w:p w14:paraId="627DD40F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  <w:vMerge w:val="restart"/>
          </w:tcPr>
          <w:p w14:paraId="103D35A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1-17</w:t>
            </w:r>
          </w:p>
          <w:p w14:paraId="173FA787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0A9C72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2206FF2" w14:textId="5C38BF2A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2173690A" w14:textId="2B96BA9B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3" w:type="dxa"/>
          </w:tcPr>
          <w:p w14:paraId="639168BE" w14:textId="77777777" w:rsidR="00572749" w:rsidRPr="00847038" w:rsidRDefault="00572749" w:rsidP="005917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Текущая аттестация: Опрос на практических занятиях.</w:t>
            </w:r>
          </w:p>
          <w:p w14:paraId="3AF33A96" w14:textId="77777777" w:rsidR="00572749" w:rsidRPr="00847038" w:rsidRDefault="00572749" w:rsidP="009B2CD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72749" w:rsidRPr="00847038" w14:paraId="576C933D" w14:textId="77777777" w:rsidTr="005917D1">
        <w:trPr>
          <w:trHeight w:val="1162"/>
        </w:trPr>
        <w:tc>
          <w:tcPr>
            <w:tcW w:w="682" w:type="dxa"/>
          </w:tcPr>
          <w:p w14:paraId="556B4579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0" w:type="dxa"/>
          </w:tcPr>
          <w:p w14:paraId="193C5C53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1. Entertaining.</w:t>
            </w:r>
          </w:p>
          <w:p w14:paraId="3BAE99AB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2.Managing people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344A13D5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3.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Conflict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 xml:space="preserve"> Musicians.</w:t>
            </w:r>
          </w:p>
          <w:p w14:paraId="18E79CA3" w14:textId="77777777" w:rsidR="009B2CD4" w:rsidRPr="009B2CD4" w:rsidRDefault="009B2CD4" w:rsidP="009B2CD4">
            <w:pPr>
              <w:suppressAutoHyphens/>
              <w:autoSpaceDN/>
              <w:adjustRightInd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eastAsia="zh-CN" w:bidi="mr-IN"/>
              </w:rPr>
            </w:pPr>
            <w:r w:rsidRPr="009B2CD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  <w:lang w:val="en-GB" w:eastAsia="zh-CN" w:bidi="mr-IN"/>
              </w:rPr>
              <w:t xml:space="preserve">4. </w:t>
            </w:r>
            <w:r w:rsidRPr="009B2CD4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mr-IN"/>
              </w:rPr>
              <w:t>International Music Competitions</w:t>
            </w:r>
          </w:p>
          <w:p w14:paraId="0870CCEB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 CYR" w:eastAsia="SimSun" w:hAnsi="Times New Roman CYR" w:cs="Times New Roman CYR"/>
                <w:bCs/>
                <w:sz w:val="24"/>
                <w:szCs w:val="24"/>
                <w:lang w:val="en-GB" w:eastAsia="zh-CN"/>
              </w:rPr>
              <w:t>5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Metropolitan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Opera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6A721395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6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Covent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Garden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  <w:p w14:paraId="4F260545" w14:textId="35662E85" w:rsidR="00572749" w:rsidRPr="00847038" w:rsidRDefault="009B2CD4" w:rsidP="009B2CD4">
            <w:pPr>
              <w:tabs>
                <w:tab w:val="left" w:pos="708"/>
              </w:tabs>
              <w:rPr>
                <w:rFonts w:ascii="Times New Roman" w:eastAsiaTheme="minorEastAsia" w:hAnsi="Times New Roman" w:cs="Times New Roman"/>
                <w:szCs w:val="24"/>
                <w:lang w:val="en-US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7. Edinburgh International Festival.</w:t>
            </w:r>
          </w:p>
        </w:tc>
        <w:tc>
          <w:tcPr>
            <w:tcW w:w="360" w:type="dxa"/>
            <w:vMerge/>
          </w:tcPr>
          <w:p w14:paraId="00A500A3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  <w:vMerge/>
          </w:tcPr>
          <w:p w14:paraId="55161527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4B364BE4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7D0A3D25" w14:textId="16A99D8B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0CD8B40C" w14:textId="6A15980C" w:rsidR="00572749" w:rsidRPr="00847038" w:rsidRDefault="00572749" w:rsidP="00591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</w:tcPr>
          <w:p w14:paraId="707FF0B8" w14:textId="77777777" w:rsidR="00572749" w:rsidRPr="00847038" w:rsidRDefault="00572749" w:rsidP="005917D1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Промежуточная аттестация  -</w:t>
            </w:r>
          </w:p>
          <w:p w14:paraId="7742C42B" w14:textId="6E9C3996" w:rsidR="00572749" w:rsidRPr="00847038" w:rsidRDefault="00572749" w:rsidP="005917D1">
            <w:pPr>
              <w:rPr>
                <w:rFonts w:ascii="Times New Roman" w:hAnsi="Times New Roman" w:cs="Times New Roman"/>
                <w:highlight w:val="yellow"/>
              </w:rPr>
            </w:pPr>
            <w:r w:rsidRPr="00847038">
              <w:rPr>
                <w:rFonts w:ascii="Times New Roman" w:hAnsi="Times New Roman" w:cs="Times New Roman"/>
              </w:rPr>
              <w:t xml:space="preserve">зачет с оценкой. </w:t>
            </w:r>
          </w:p>
        </w:tc>
      </w:tr>
      <w:tr w:rsidR="00572749" w:rsidRPr="00847038" w14:paraId="641F842D" w14:textId="77777777" w:rsidTr="005917D1">
        <w:trPr>
          <w:trHeight w:val="1162"/>
        </w:trPr>
        <w:tc>
          <w:tcPr>
            <w:tcW w:w="682" w:type="dxa"/>
          </w:tcPr>
          <w:p w14:paraId="7B59817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33C8D187" w14:textId="77777777" w:rsidR="00572749" w:rsidRPr="00847038" w:rsidRDefault="00572749" w:rsidP="005917D1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Всего по дисциплине:</w:t>
            </w:r>
            <w:r>
              <w:rPr>
                <w:rFonts w:ascii="Times New Roman" w:hAnsi="Times New Roman" w:cs="Times New Roman"/>
                <w:b/>
              </w:rPr>
              <w:t xml:space="preserve"> 72</w:t>
            </w:r>
          </w:p>
          <w:p w14:paraId="3A1B087A" w14:textId="77777777" w:rsidR="00572749" w:rsidRPr="00847038" w:rsidRDefault="00572749" w:rsidP="005917D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60" w:type="dxa"/>
          </w:tcPr>
          <w:p w14:paraId="3A210165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</w:tcPr>
          <w:p w14:paraId="1F3F47B3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59AE66DB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12ACCEAE" w14:textId="60105974" w:rsidR="00572749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A81AB00" w14:textId="7709104C" w:rsidR="00572749" w:rsidRDefault="00572749" w:rsidP="00591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3" w:type="dxa"/>
          </w:tcPr>
          <w:p w14:paraId="2B89E4E9" w14:textId="77777777" w:rsidR="00572749" w:rsidRPr="00847038" w:rsidRDefault="00572749" w:rsidP="005917D1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</w:tbl>
    <w:p w14:paraId="568B5B68" w14:textId="77777777" w:rsidR="00572749" w:rsidRPr="00847038" w:rsidRDefault="00572749" w:rsidP="00B424F1">
      <w:pPr>
        <w:pStyle w:val="NormalWeb"/>
        <w:spacing w:before="0" w:after="0"/>
      </w:pPr>
    </w:p>
    <w:p w14:paraId="39C6C973" w14:textId="77777777" w:rsidR="00B424F1" w:rsidRPr="00847038" w:rsidRDefault="00B424F1" w:rsidP="00B424F1">
      <w:pPr>
        <w:pStyle w:val="NormalWeb"/>
        <w:spacing w:before="0" w:after="0"/>
      </w:pPr>
    </w:p>
    <w:p w14:paraId="1A2B1B4B" w14:textId="77777777" w:rsidR="00B424F1" w:rsidRPr="00847038" w:rsidRDefault="00B424F1" w:rsidP="00B424F1">
      <w:pPr>
        <w:tabs>
          <w:tab w:val="left" w:pos="708"/>
        </w:tabs>
        <w:spacing w:before="40"/>
        <w:jc w:val="center"/>
        <w:rPr>
          <w:rFonts w:ascii="Times New Roman" w:hAnsi="Times New Roman" w:cs="Times New Roman"/>
          <w:b/>
          <w:i/>
          <w:iCs/>
          <w:lang w:eastAsia="zh-CN"/>
        </w:rPr>
      </w:pPr>
      <w:r w:rsidRPr="00847038">
        <w:rPr>
          <w:rFonts w:ascii="Times New Roman" w:hAnsi="Times New Roman" w:cs="Times New Roman"/>
          <w:b/>
          <w:i/>
          <w:iCs/>
          <w:lang w:eastAsia="zh-CN"/>
        </w:rPr>
        <w:lastRenderedPageBreak/>
        <w:t>КРАТКОЕ СОДЕРЖАНИЕ КУРСА</w:t>
      </w:r>
    </w:p>
    <w:p w14:paraId="02C2CFE9" w14:textId="77777777" w:rsidR="00B424F1" w:rsidRPr="00847038" w:rsidRDefault="00B424F1" w:rsidP="00B424F1">
      <w:pPr>
        <w:pStyle w:val="NormalWeb"/>
        <w:spacing w:before="0" w:after="0"/>
        <w:jc w:val="both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2979"/>
        <w:gridCol w:w="5417"/>
      </w:tblGrid>
      <w:tr w:rsidR="009B2CD4" w:rsidRPr="009B2CD4" w14:paraId="4D162004" w14:textId="77777777" w:rsidTr="005917D1">
        <w:tc>
          <w:tcPr>
            <w:tcW w:w="951" w:type="dxa"/>
            <w:shd w:val="clear" w:color="auto" w:fill="auto"/>
          </w:tcPr>
          <w:p w14:paraId="373A2E60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985" w:type="dxa"/>
            <w:shd w:val="clear" w:color="auto" w:fill="auto"/>
          </w:tcPr>
          <w:p w14:paraId="4E11E095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 дисциплины</w:t>
            </w:r>
          </w:p>
        </w:tc>
        <w:tc>
          <w:tcPr>
            <w:tcW w:w="5434" w:type="dxa"/>
            <w:shd w:val="clear" w:color="auto" w:fill="auto"/>
          </w:tcPr>
          <w:p w14:paraId="1EE18774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</w:tr>
      <w:tr w:rsidR="009B2CD4" w:rsidRPr="009B2CD4" w14:paraId="743DC6BC" w14:textId="77777777" w:rsidTr="005917D1">
        <w:tc>
          <w:tcPr>
            <w:tcW w:w="951" w:type="dxa"/>
            <w:shd w:val="clear" w:color="auto" w:fill="auto"/>
          </w:tcPr>
          <w:p w14:paraId="64D7201A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85" w:type="dxa"/>
            <w:shd w:val="clear" w:color="auto" w:fill="auto"/>
          </w:tcPr>
          <w:p w14:paraId="2BF77FCE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My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plans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for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the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future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</w:tc>
        <w:tc>
          <w:tcPr>
            <w:tcW w:w="5434" w:type="dxa"/>
            <w:shd w:val="clear" w:color="auto" w:fill="auto"/>
          </w:tcPr>
          <w:p w14:paraId="50EECD10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лексика, чтение, аудирование, монологическая речь, грамматика (типы вопросов), неформальный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9B2CD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Curriculum</w:t>
            </w:r>
            <w:r w:rsidRPr="009B2C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2CD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Vitae</w:t>
            </w:r>
          </w:p>
        </w:tc>
      </w:tr>
      <w:tr w:rsidR="009B2CD4" w:rsidRPr="009B2CD4" w14:paraId="6A078A9C" w14:textId="77777777" w:rsidTr="005917D1">
        <w:tc>
          <w:tcPr>
            <w:tcW w:w="951" w:type="dxa"/>
            <w:shd w:val="clear" w:color="auto" w:fill="auto"/>
          </w:tcPr>
          <w:p w14:paraId="00FE1808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85" w:type="dxa"/>
            <w:shd w:val="clear" w:color="auto" w:fill="auto"/>
          </w:tcPr>
          <w:p w14:paraId="2EEC9697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My career</w:t>
            </w:r>
          </w:p>
          <w:p w14:paraId="4559F4B9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270E48B2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лексика, чтение, аудирование, диалогическая речь, грамматика (формы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9B2CD4" w:rsidRPr="009B2CD4" w14:paraId="0FF60E40" w14:textId="77777777" w:rsidTr="005917D1">
        <w:trPr>
          <w:trHeight w:val="345"/>
        </w:trPr>
        <w:tc>
          <w:tcPr>
            <w:tcW w:w="951" w:type="dxa"/>
            <w:shd w:val="clear" w:color="auto" w:fill="auto"/>
          </w:tcPr>
          <w:p w14:paraId="3E5D7A7C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85" w:type="dxa"/>
            <w:shd w:val="clear" w:color="auto" w:fill="auto"/>
          </w:tcPr>
          <w:p w14:paraId="2330AB89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Ten steps to success.</w:t>
            </w:r>
          </w:p>
          <w:p w14:paraId="1D315AFF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34" w:type="dxa"/>
            <w:shd w:val="clear" w:color="auto" w:fill="auto"/>
          </w:tcPr>
          <w:p w14:paraId="097CB345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Continuous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Страноведение. </w:t>
            </w:r>
          </w:p>
        </w:tc>
      </w:tr>
      <w:tr w:rsidR="009B2CD4" w:rsidRPr="009B2CD4" w14:paraId="0D3930B3" w14:textId="77777777" w:rsidTr="005917D1">
        <w:tc>
          <w:tcPr>
            <w:tcW w:w="951" w:type="dxa"/>
            <w:shd w:val="clear" w:color="auto" w:fill="auto"/>
          </w:tcPr>
          <w:p w14:paraId="6D8D58DB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85" w:type="dxa"/>
            <w:shd w:val="clear" w:color="auto" w:fill="auto"/>
          </w:tcPr>
          <w:p w14:paraId="6296BED2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Gentle Art.</w:t>
            </w:r>
          </w:p>
          <w:p w14:paraId="4C236278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048569D1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there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is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are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9B2CD4" w:rsidRPr="009B2CD4" w14:paraId="413608C9" w14:textId="77777777" w:rsidTr="005917D1">
        <w:tc>
          <w:tcPr>
            <w:tcW w:w="951" w:type="dxa"/>
            <w:shd w:val="clear" w:color="auto" w:fill="auto"/>
          </w:tcPr>
          <w:p w14:paraId="660DF839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85" w:type="dxa"/>
            <w:shd w:val="clear" w:color="auto" w:fill="auto"/>
          </w:tcPr>
          <w:p w14:paraId="40F8A190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Vocalist Performing Mastering.</w:t>
            </w:r>
          </w:p>
        </w:tc>
        <w:tc>
          <w:tcPr>
            <w:tcW w:w="5434" w:type="dxa"/>
            <w:shd w:val="clear" w:color="auto" w:fill="auto"/>
          </w:tcPr>
          <w:p w14:paraId="1D5AD8A6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Perfect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  <w:tr w:rsidR="009B2CD4" w:rsidRPr="009B2CD4" w14:paraId="300FBE38" w14:textId="77777777" w:rsidTr="005917D1">
        <w:tc>
          <w:tcPr>
            <w:tcW w:w="951" w:type="dxa"/>
            <w:shd w:val="clear" w:color="auto" w:fill="auto"/>
          </w:tcPr>
          <w:p w14:paraId="50FBCE80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85" w:type="dxa"/>
            <w:shd w:val="clear" w:color="auto" w:fill="auto"/>
          </w:tcPr>
          <w:p w14:paraId="672DE947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Competition Events.</w:t>
            </w:r>
          </w:p>
        </w:tc>
        <w:tc>
          <w:tcPr>
            <w:tcW w:w="5434" w:type="dxa"/>
            <w:shd w:val="clear" w:color="auto" w:fill="auto"/>
          </w:tcPr>
          <w:p w14:paraId="675B2E65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Time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References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 формальный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</w:p>
        </w:tc>
      </w:tr>
      <w:tr w:rsidR="009B2CD4" w:rsidRPr="009B2CD4" w14:paraId="61C0E250" w14:textId="77777777" w:rsidTr="005917D1">
        <w:tc>
          <w:tcPr>
            <w:tcW w:w="951" w:type="dxa"/>
            <w:shd w:val="clear" w:color="auto" w:fill="auto"/>
          </w:tcPr>
          <w:p w14:paraId="670148E7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85" w:type="dxa"/>
            <w:shd w:val="clear" w:color="auto" w:fill="auto"/>
          </w:tcPr>
          <w:p w14:paraId="3756A899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pacing w:val="-1"/>
                <w:sz w:val="24"/>
                <w:szCs w:val="24"/>
                <w:lang w:val="en-US" w:eastAsia="zh-CN"/>
              </w:rPr>
              <w:t>What kind of person are you?</w:t>
            </w:r>
          </w:p>
          <w:p w14:paraId="128ED7E4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0CFD054C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монологическая речь, грамматика (Q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uestion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Forms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  <w:tr w:rsidR="009B2CD4" w:rsidRPr="009B2CD4" w14:paraId="1597B973" w14:textId="77777777" w:rsidTr="005917D1">
        <w:tc>
          <w:tcPr>
            <w:tcW w:w="951" w:type="dxa"/>
            <w:shd w:val="clear" w:color="auto" w:fill="auto"/>
          </w:tcPr>
          <w:p w14:paraId="3FB70F9F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85" w:type="dxa"/>
            <w:shd w:val="clear" w:color="auto" w:fill="auto"/>
          </w:tcPr>
          <w:p w14:paraId="6CDF2A90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The company I would like to work for.</w:t>
            </w:r>
          </w:p>
          <w:p w14:paraId="4870D46B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2B91DB53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Comparative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Superlative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), составление планов</w:t>
            </w:r>
          </w:p>
        </w:tc>
      </w:tr>
      <w:tr w:rsidR="009B2CD4" w:rsidRPr="009B2CD4" w14:paraId="61D879B7" w14:textId="77777777" w:rsidTr="005917D1">
        <w:tc>
          <w:tcPr>
            <w:tcW w:w="951" w:type="dxa"/>
            <w:shd w:val="clear" w:color="auto" w:fill="auto"/>
          </w:tcPr>
          <w:p w14:paraId="78B23063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9 </w:t>
            </w:r>
          </w:p>
        </w:tc>
        <w:tc>
          <w:tcPr>
            <w:tcW w:w="2985" w:type="dxa"/>
            <w:shd w:val="clear" w:color="auto" w:fill="auto"/>
          </w:tcPr>
          <w:p w14:paraId="66F74E55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The most stressful situation for you.</w:t>
            </w:r>
          </w:p>
        </w:tc>
        <w:tc>
          <w:tcPr>
            <w:tcW w:w="5434" w:type="dxa"/>
            <w:shd w:val="clear" w:color="auto" w:fill="auto"/>
          </w:tcPr>
          <w:p w14:paraId="38850332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Adverbs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</w:p>
        </w:tc>
      </w:tr>
      <w:tr w:rsidR="009B2CD4" w:rsidRPr="009B2CD4" w14:paraId="4328A348" w14:textId="77777777" w:rsidTr="005917D1">
        <w:tc>
          <w:tcPr>
            <w:tcW w:w="951" w:type="dxa"/>
            <w:shd w:val="clear" w:color="auto" w:fill="auto"/>
          </w:tcPr>
          <w:p w14:paraId="48C2588B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85" w:type="dxa"/>
            <w:shd w:val="clear" w:color="auto" w:fill="auto"/>
          </w:tcPr>
          <w:p w14:paraId="62CB9806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The Henry Wood Promenade Concerts- the Proms.</w:t>
            </w:r>
          </w:p>
        </w:tc>
        <w:tc>
          <w:tcPr>
            <w:tcW w:w="5434" w:type="dxa"/>
            <w:shd w:val="clear" w:color="auto" w:fill="auto"/>
          </w:tcPr>
          <w:p w14:paraId="3793FB9E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чтение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аудирование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монологическая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речь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грамматика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(Present Continuous / Future Simple Passive, Adverbs</w:t>
            </w:r>
          </w:p>
        </w:tc>
      </w:tr>
      <w:tr w:rsidR="009B2CD4" w:rsidRPr="009B2CD4" w14:paraId="3D475826" w14:textId="77777777" w:rsidTr="005917D1">
        <w:tc>
          <w:tcPr>
            <w:tcW w:w="951" w:type="dxa"/>
            <w:shd w:val="clear" w:color="auto" w:fill="auto"/>
          </w:tcPr>
          <w:p w14:paraId="090CD48E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85" w:type="dxa"/>
            <w:shd w:val="clear" w:color="auto" w:fill="auto"/>
          </w:tcPr>
          <w:p w14:paraId="4C43056E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Luciano Pavorotti.</w:t>
            </w:r>
          </w:p>
          <w:p w14:paraId="42342F7E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670EC924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should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/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shouldn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’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could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would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  <w:tr w:rsidR="009B2CD4" w:rsidRPr="009B2CD4" w14:paraId="4C5C540D" w14:textId="77777777" w:rsidTr="005917D1">
        <w:tc>
          <w:tcPr>
            <w:tcW w:w="951" w:type="dxa"/>
            <w:shd w:val="clear" w:color="auto" w:fill="auto"/>
          </w:tcPr>
          <w:p w14:paraId="750D7D1F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12 </w:t>
            </w:r>
          </w:p>
        </w:tc>
        <w:tc>
          <w:tcPr>
            <w:tcW w:w="2985" w:type="dxa"/>
            <w:shd w:val="clear" w:color="auto" w:fill="auto"/>
          </w:tcPr>
          <w:p w14:paraId="21860DDE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Monserrat Caballe.</w:t>
            </w:r>
          </w:p>
        </w:tc>
        <w:tc>
          <w:tcPr>
            <w:tcW w:w="5434" w:type="dxa"/>
            <w:shd w:val="clear" w:color="auto" w:fill="auto"/>
          </w:tcPr>
          <w:p w14:paraId="2ECEBE03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/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Perfect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Passive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Письмо о приеме на работу. </w:t>
            </w:r>
          </w:p>
        </w:tc>
      </w:tr>
      <w:tr w:rsidR="009B2CD4" w:rsidRPr="009B2CD4" w14:paraId="65804ECE" w14:textId="77777777" w:rsidTr="005917D1">
        <w:tc>
          <w:tcPr>
            <w:tcW w:w="951" w:type="dxa"/>
            <w:shd w:val="clear" w:color="auto" w:fill="auto"/>
          </w:tcPr>
          <w:p w14:paraId="0D116432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13 </w:t>
            </w:r>
          </w:p>
        </w:tc>
        <w:tc>
          <w:tcPr>
            <w:tcW w:w="2985" w:type="dxa"/>
            <w:shd w:val="clear" w:color="auto" w:fill="auto"/>
          </w:tcPr>
          <w:p w14:paraId="6F3D9419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What does your Musical Taste Say about you?</w:t>
            </w:r>
          </w:p>
          <w:p w14:paraId="28677D4B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253E639D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Modals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1), неформальное письмо</w:t>
            </w:r>
          </w:p>
        </w:tc>
      </w:tr>
      <w:tr w:rsidR="009B2CD4" w:rsidRPr="009B2CD4" w14:paraId="6B7160EC" w14:textId="77777777" w:rsidTr="005917D1">
        <w:tc>
          <w:tcPr>
            <w:tcW w:w="951" w:type="dxa"/>
            <w:shd w:val="clear" w:color="auto" w:fill="auto"/>
          </w:tcPr>
          <w:p w14:paraId="065C2DB3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985" w:type="dxa"/>
            <w:shd w:val="clear" w:color="auto" w:fill="auto"/>
          </w:tcPr>
          <w:p w14:paraId="1951DEFB" w14:textId="77777777" w:rsidR="009B2CD4" w:rsidRPr="009B2CD4" w:rsidRDefault="009B2CD4" w:rsidP="009B2CD4">
            <w:pPr>
              <w:suppressAutoHyphens/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Finance and Investment</w:t>
            </w:r>
          </w:p>
        </w:tc>
        <w:tc>
          <w:tcPr>
            <w:tcW w:w="5434" w:type="dxa"/>
            <w:shd w:val="clear" w:color="auto" w:fill="auto"/>
          </w:tcPr>
          <w:p w14:paraId="74E40A70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грамматика, инвестиционный план</w:t>
            </w:r>
          </w:p>
        </w:tc>
      </w:tr>
      <w:tr w:rsidR="009B2CD4" w:rsidRPr="009B2CD4" w14:paraId="2BC054EE" w14:textId="77777777" w:rsidTr="005917D1">
        <w:tc>
          <w:tcPr>
            <w:tcW w:w="951" w:type="dxa"/>
            <w:shd w:val="clear" w:color="auto" w:fill="auto"/>
          </w:tcPr>
          <w:p w14:paraId="77A02FD9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985" w:type="dxa"/>
            <w:shd w:val="clear" w:color="auto" w:fill="auto"/>
          </w:tcPr>
          <w:p w14:paraId="57588A3F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Entertaining.</w:t>
            </w:r>
          </w:p>
        </w:tc>
        <w:tc>
          <w:tcPr>
            <w:tcW w:w="5434" w:type="dxa"/>
            <w:shd w:val="clear" w:color="auto" w:fill="auto"/>
          </w:tcPr>
          <w:p w14:paraId="7ABC7ACF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Continuous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), инвестиционный план</w:t>
            </w:r>
          </w:p>
        </w:tc>
      </w:tr>
      <w:tr w:rsidR="009B2CD4" w:rsidRPr="009B2CD4" w14:paraId="2FC2F805" w14:textId="77777777" w:rsidTr="005917D1">
        <w:tc>
          <w:tcPr>
            <w:tcW w:w="951" w:type="dxa"/>
            <w:shd w:val="clear" w:color="auto" w:fill="auto"/>
          </w:tcPr>
          <w:p w14:paraId="0C870083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985" w:type="dxa"/>
            <w:shd w:val="clear" w:color="auto" w:fill="auto"/>
          </w:tcPr>
          <w:p w14:paraId="322B5118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Managing people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</w:p>
        </w:tc>
        <w:tc>
          <w:tcPr>
            <w:tcW w:w="5434" w:type="dxa"/>
            <w:shd w:val="clear" w:color="auto" w:fill="auto"/>
          </w:tcPr>
          <w:p w14:paraId="42D2E5B4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Modals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2), инвестиционный план</w:t>
            </w:r>
          </w:p>
        </w:tc>
      </w:tr>
      <w:tr w:rsidR="009B2CD4" w:rsidRPr="009B2CD4" w14:paraId="09B55EB9" w14:textId="77777777" w:rsidTr="005917D1">
        <w:tc>
          <w:tcPr>
            <w:tcW w:w="951" w:type="dxa"/>
            <w:shd w:val="clear" w:color="auto" w:fill="auto"/>
          </w:tcPr>
          <w:p w14:paraId="65B1922F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1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985" w:type="dxa"/>
            <w:shd w:val="clear" w:color="auto" w:fill="auto"/>
          </w:tcPr>
          <w:p w14:paraId="68420205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Conflict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GB" w:eastAsia="zh-CN"/>
              </w:rPr>
              <w:t>.</w:t>
            </w: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 xml:space="preserve"> Musicians.</w:t>
            </w:r>
          </w:p>
        </w:tc>
        <w:tc>
          <w:tcPr>
            <w:tcW w:w="5434" w:type="dxa"/>
            <w:shd w:val="clear" w:color="auto" w:fill="auto"/>
          </w:tcPr>
          <w:p w14:paraId="475457B4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Continuous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Perfect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), план работы</w:t>
            </w:r>
          </w:p>
        </w:tc>
      </w:tr>
      <w:tr w:rsidR="009B2CD4" w:rsidRPr="009B2CD4" w14:paraId="1D9EE47C" w14:textId="77777777" w:rsidTr="005917D1">
        <w:tc>
          <w:tcPr>
            <w:tcW w:w="951" w:type="dxa"/>
            <w:shd w:val="clear" w:color="auto" w:fill="auto"/>
          </w:tcPr>
          <w:p w14:paraId="0DFF99E1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985" w:type="dxa"/>
            <w:shd w:val="clear" w:color="auto" w:fill="auto"/>
          </w:tcPr>
          <w:p w14:paraId="21BF08D5" w14:textId="77777777" w:rsidR="009B2CD4" w:rsidRPr="009B2CD4" w:rsidRDefault="009B2CD4" w:rsidP="009B2C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mr-IN"/>
              </w:rPr>
            </w:pPr>
            <w:r w:rsidRPr="009B2C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mr-IN"/>
              </w:rPr>
              <w:t>International Music Competitions</w:t>
            </w:r>
          </w:p>
        </w:tc>
        <w:tc>
          <w:tcPr>
            <w:tcW w:w="5434" w:type="dxa"/>
            <w:shd w:val="clear" w:color="auto" w:fill="auto"/>
          </w:tcPr>
          <w:p w14:paraId="38C2A0C8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Passive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), письменные рекомендации</w:t>
            </w:r>
          </w:p>
        </w:tc>
      </w:tr>
      <w:tr w:rsidR="009B2CD4" w:rsidRPr="009B2CD4" w14:paraId="6291CF1E" w14:textId="77777777" w:rsidTr="005917D1">
        <w:tc>
          <w:tcPr>
            <w:tcW w:w="951" w:type="dxa"/>
            <w:shd w:val="clear" w:color="auto" w:fill="auto"/>
          </w:tcPr>
          <w:p w14:paraId="73B03BFD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985" w:type="dxa"/>
            <w:shd w:val="clear" w:color="auto" w:fill="auto"/>
          </w:tcPr>
          <w:p w14:paraId="4AFA5C09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Awards</w:t>
            </w:r>
          </w:p>
        </w:tc>
        <w:tc>
          <w:tcPr>
            <w:tcW w:w="5434" w:type="dxa"/>
            <w:shd w:val="clear" w:color="auto" w:fill="auto"/>
          </w:tcPr>
          <w:p w14:paraId="01A99A51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Multiword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Verbs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), формальное письмо</w:t>
            </w:r>
          </w:p>
        </w:tc>
      </w:tr>
      <w:tr w:rsidR="009B2CD4" w:rsidRPr="009B2CD4" w14:paraId="07C96131" w14:textId="77777777" w:rsidTr="005917D1">
        <w:tc>
          <w:tcPr>
            <w:tcW w:w="951" w:type="dxa"/>
            <w:shd w:val="clear" w:color="auto" w:fill="auto"/>
          </w:tcPr>
          <w:p w14:paraId="0EC3ACDC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985" w:type="dxa"/>
            <w:shd w:val="clear" w:color="auto" w:fill="auto"/>
          </w:tcPr>
          <w:p w14:paraId="03CB35A3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Working with an Orchestra</w:t>
            </w:r>
          </w:p>
        </w:tc>
        <w:tc>
          <w:tcPr>
            <w:tcW w:w="5434" w:type="dxa"/>
            <w:shd w:val="clear" w:color="auto" w:fill="auto"/>
          </w:tcPr>
          <w:p w14:paraId="25D56D28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монологическая речь, грамматика (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Multiword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Verbs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), формальное письмо</w:t>
            </w:r>
          </w:p>
        </w:tc>
      </w:tr>
      <w:tr w:rsidR="009B2CD4" w:rsidRPr="009B2CD4" w14:paraId="34115E8E" w14:textId="77777777" w:rsidTr="005917D1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371E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5B15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9B2CD4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Edinburgh International Festival.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FEA8" w14:textId="77777777" w:rsidR="009B2CD4" w:rsidRPr="009B2CD4" w:rsidRDefault="009B2CD4" w:rsidP="009B2CD4">
            <w:pPr>
              <w:autoSpaceDE/>
              <w:autoSpaceDN/>
              <w:adjustRightInd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B2CD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монологическая речь, грамматика (Multiword Verbs), формальное письмо</w:t>
            </w:r>
          </w:p>
        </w:tc>
      </w:tr>
    </w:tbl>
    <w:p w14:paraId="78E900F7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1DD7085B" w14:textId="77777777" w:rsidR="00B424F1" w:rsidRPr="00847038" w:rsidRDefault="00B424F1" w:rsidP="00B424F1">
      <w:pPr>
        <w:tabs>
          <w:tab w:val="left" w:pos="1069"/>
          <w:tab w:val="right" w:leader="underscore" w:pos="8505"/>
        </w:tabs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685204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567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bookmarkStart w:id="8" w:name="_Toc529444669"/>
      <w:bookmarkStart w:id="9" w:name="_Toc1393680"/>
      <w:bookmarkStart w:id="10" w:name="_Toc1400546"/>
      <w:bookmarkStart w:id="11" w:name="_Toc1560383"/>
      <w:bookmarkStart w:id="12" w:name="_Toc529444670"/>
      <w:bookmarkStart w:id="13" w:name="_Toc1393681"/>
      <w:bookmarkStart w:id="14" w:name="_Toc1400547"/>
      <w:bookmarkStart w:id="15" w:name="_Toc1560384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ПЕРЕЧЕНЬ УЧЕБНО-МЕТОДИЧЕСКОГО ОБЕСПЕЧЕНИЯ ПО ДИСЦИПЛИНЕ, ОБРАЗОВАТЕЛЬНЫЕ ТЕХНОЛОГИИ</w:t>
      </w:r>
      <w:bookmarkEnd w:id="8"/>
      <w:bookmarkEnd w:id="9"/>
      <w:bookmarkEnd w:id="10"/>
      <w:bookmarkEnd w:id="11"/>
    </w:p>
    <w:p w14:paraId="061F3DD2" w14:textId="77777777" w:rsidR="00B424F1" w:rsidRPr="00847038" w:rsidRDefault="00B424F1" w:rsidP="00B424F1">
      <w:pPr>
        <w:ind w:firstLine="601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</w:pPr>
      <w:r w:rsidRPr="00847038"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14:paraId="77935702" w14:textId="77777777" w:rsidR="00B424F1" w:rsidRPr="00847038" w:rsidRDefault="00B424F1" w:rsidP="00B424F1">
      <w:pPr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Методические указания по освоению дисциплины -  Химки, МГИК.- 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http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://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www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mgik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org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 (режим доступа: свободный)</w:t>
      </w:r>
    </w:p>
    <w:p w14:paraId="6A7DF0FE" w14:textId="77777777" w:rsidR="00B424F1" w:rsidRPr="00847038" w:rsidRDefault="00B424F1" w:rsidP="00B424F1">
      <w:pPr>
        <w:ind w:firstLine="60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eastAsia="zh-CN"/>
        </w:rPr>
      </w:pPr>
      <w:r w:rsidRPr="00847038">
        <w:rPr>
          <w:rFonts w:ascii="Times New Roman" w:hAnsi="Times New Roman" w:cs="Times New Roman"/>
          <w:bCs/>
          <w:i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14:paraId="7C93377B" w14:textId="77777777" w:rsidR="00B424F1" w:rsidRPr="00847038" w:rsidRDefault="00B424F1" w:rsidP="00B424F1">
      <w:pPr>
        <w:tabs>
          <w:tab w:val="left" w:pos="1080"/>
        </w:tabs>
        <w:spacing w:after="160" w:line="259" w:lineRule="auto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     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36C46983" w14:textId="77777777" w:rsidR="00B424F1" w:rsidRPr="00847038" w:rsidRDefault="00B424F1" w:rsidP="00B424F1">
      <w:pPr>
        <w:tabs>
          <w:tab w:val="left" w:pos="1080"/>
        </w:tabs>
        <w:spacing w:after="160" w:line="259" w:lineRule="auto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  В качестве основной формы организации учебного процесса по дисциплине «Педагогика и психология»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14:paraId="28109BEF" w14:textId="77777777" w:rsidR="00B424F1" w:rsidRPr="00847038" w:rsidRDefault="00B424F1" w:rsidP="00B424F1">
      <w:pPr>
        <w:tabs>
          <w:tab w:val="left" w:pos="900"/>
          <w:tab w:val="left" w:pos="960"/>
          <w:tab w:val="left" w:pos="1080"/>
        </w:tabs>
        <w:ind w:firstLine="600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Самостоятельная работа является обязательной для каждого студента и </w:t>
      </w:r>
      <w:r w:rsidRPr="00847038">
        <w:rPr>
          <w:rFonts w:ascii="Times New Roman" w:hAnsi="Times New Roman" w:cs="Times New Roman"/>
          <w:i/>
          <w:sz w:val="28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14:paraId="203AF565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i/>
          <w:sz w:val="28"/>
        </w:rPr>
      </w:pPr>
      <w:r w:rsidRPr="00847038">
        <w:rPr>
          <w:rFonts w:ascii="Times New Roman" w:hAnsi="Times New Roman" w:cs="Times New Roman"/>
          <w:i/>
          <w:sz w:val="28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14:paraId="10E4E7CE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i/>
          <w:sz w:val="28"/>
        </w:rPr>
      </w:pPr>
    </w:p>
    <w:p w14:paraId="389D8195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31"/>
        </w:numPr>
        <w:autoSpaceDE/>
        <w:autoSpaceDN/>
        <w:adjustRightInd/>
        <w:spacing w:before="0" w:line="240" w:lineRule="auto"/>
        <w:ind w:left="426"/>
        <w:jc w:val="both"/>
        <w:rPr>
          <w:rFonts w:ascii="Times New Roman" w:eastAsia="Arial Unicode MS" w:hAnsi="Times New Roman" w:cs="Times New Roman"/>
          <w:b w:val="0"/>
          <w:caps/>
          <w:color w:val="auto"/>
          <w:sz w:val="24"/>
          <w:lang w:eastAsia="zh-CN"/>
        </w:rPr>
      </w:pPr>
      <w:r w:rsidRPr="00847038">
        <w:rPr>
          <w:rFonts w:ascii="Times New Roman" w:eastAsia="Arial Unicode MS" w:hAnsi="Times New Roman" w:cs="Times New Roman"/>
          <w:b w:val="0"/>
          <w:caps/>
          <w:color w:val="auto"/>
          <w:sz w:val="24"/>
          <w:lang w:eastAsia="zh-CN"/>
        </w:rPr>
        <w:lastRenderedPageBreak/>
        <w:t>ФОНД ОЦЕНОЧНЫХ СРЕДСТВ ДЛЯ ПРОВЕДЕНИЯ</w:t>
      </w:r>
    </w:p>
    <w:p w14:paraId="0D81105E" w14:textId="77777777" w:rsidR="00B424F1" w:rsidRPr="00847038" w:rsidRDefault="00B424F1" w:rsidP="00B424F1">
      <w:pPr>
        <w:pStyle w:val="Heading1"/>
        <w:spacing w:before="0"/>
        <w:ind w:left="426"/>
        <w:jc w:val="both"/>
        <w:rPr>
          <w:rFonts w:ascii="Times New Roman" w:hAnsi="Times New Roman" w:cs="Times New Roman"/>
          <w:b w:val="0"/>
          <w:color w:val="auto"/>
          <w:sz w:val="20"/>
          <w:szCs w:val="24"/>
          <w:lang w:eastAsia="zh-CN"/>
        </w:rPr>
      </w:pPr>
      <w:r w:rsidRPr="00847038">
        <w:rPr>
          <w:rFonts w:ascii="Times New Roman" w:eastAsia="Arial Unicode MS" w:hAnsi="Times New Roman" w:cs="Times New Roman"/>
          <w:b w:val="0"/>
          <w:caps/>
          <w:color w:val="auto"/>
          <w:sz w:val="24"/>
          <w:lang w:eastAsia="zh-CN"/>
        </w:rPr>
        <w:t>ТЕКУЩЕЙ И ПРОМЕЖУТОЧНОЙ АТТЕСТАЦИИ ПО ДИСЦИПЛИНЕ</w:t>
      </w:r>
      <w:r w:rsidRPr="00847038">
        <w:rPr>
          <w:rFonts w:ascii="Times New Roman" w:hAnsi="Times New Roman" w:cs="Times New Roman"/>
          <w:b w:val="0"/>
          <w:color w:val="auto"/>
          <w:sz w:val="20"/>
          <w:szCs w:val="24"/>
          <w:lang w:eastAsia="zh-CN"/>
        </w:rPr>
        <w:t xml:space="preserve"> </w:t>
      </w:r>
    </w:p>
    <w:bookmarkEnd w:id="12"/>
    <w:bookmarkEnd w:id="13"/>
    <w:bookmarkEnd w:id="14"/>
    <w:bookmarkEnd w:id="15"/>
    <w:p w14:paraId="2B5D9475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1816"/>
        <w:gridCol w:w="1402"/>
        <w:gridCol w:w="2592"/>
        <w:gridCol w:w="2157"/>
      </w:tblGrid>
      <w:tr w:rsidR="00847038" w:rsidRPr="00847038" w14:paraId="3C6A824C" w14:textId="77777777" w:rsidTr="00B424F1">
        <w:trPr>
          <w:tblHeader/>
          <w:jc w:val="center"/>
        </w:trPr>
        <w:tc>
          <w:tcPr>
            <w:tcW w:w="2146" w:type="dxa"/>
            <w:shd w:val="clear" w:color="auto" w:fill="F2F2F2"/>
          </w:tcPr>
          <w:p w14:paraId="401509B8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F2F2F2"/>
          </w:tcPr>
          <w:p w14:paraId="0222C10C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14:paraId="0A549DBD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14:paraId="6B340DDD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Средство оценивания достижения</w:t>
            </w:r>
          </w:p>
          <w:p w14:paraId="4704BC94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36" w:type="dxa"/>
            <w:shd w:val="clear" w:color="auto" w:fill="F2F2F2"/>
          </w:tcPr>
          <w:p w14:paraId="1BC35AA7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Показатель оценивания</w:t>
            </w:r>
          </w:p>
        </w:tc>
        <w:tc>
          <w:tcPr>
            <w:tcW w:w="2193" w:type="dxa"/>
            <w:shd w:val="clear" w:color="auto" w:fill="F2F2F2"/>
          </w:tcPr>
          <w:p w14:paraId="307966D3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847038" w:rsidRPr="00847038" w14:paraId="2DE18F3C" w14:textId="77777777" w:rsidTr="00B424F1">
        <w:trPr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5D1568B0" w14:textId="77777777" w:rsidR="00AD01FD" w:rsidRPr="00847038" w:rsidRDefault="00AD01FD" w:rsidP="00AD01FD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847038">
              <w:rPr>
                <w:rFonts w:ascii="Times New Roman" w:hAnsi="Times New Roman" w:cs="Times New Roman"/>
                <w:szCs w:val="28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14:paraId="195E01EE" w14:textId="77777777" w:rsidR="00AD01FD" w:rsidRPr="00847038" w:rsidRDefault="00AD01FD" w:rsidP="00AD01FD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847038">
              <w:rPr>
                <w:rFonts w:ascii="Times New Roman" w:hAnsi="Times New Roman" w:cs="Times New Roman"/>
                <w:szCs w:val="28"/>
              </w:rPr>
              <w:t>УК-5. Способен анализировать и учитывать разнообразие культур в процессе межкультурного взаимодействия.</w:t>
            </w:r>
          </w:p>
          <w:p w14:paraId="467CC0B5" w14:textId="77777777" w:rsidR="00B424F1" w:rsidRPr="00847038" w:rsidRDefault="00B424F1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9B0E7" w14:textId="77777777" w:rsidR="00B424F1" w:rsidRPr="00847038" w:rsidRDefault="00AD01FD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24F1"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семестр</w:t>
            </w:r>
          </w:p>
          <w:p w14:paraId="18045CE5" w14:textId="77777777" w:rsidR="00B424F1" w:rsidRPr="00847038" w:rsidRDefault="00B424F1" w:rsidP="00AD01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7A6C81E6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FC0440D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DFF64FC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9D21593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  <w:r w:rsidRPr="00847038">
              <w:rPr>
                <w:rFonts w:ascii="Times New Roman" w:hAnsi="Times New Roman" w:cs="Times New Roman"/>
                <w:sz w:val="20"/>
              </w:rPr>
              <w:t>Сообщение по теме</w:t>
            </w:r>
          </w:p>
          <w:p w14:paraId="1B929653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19DB389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9FD703F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AC82D28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C790C35" w14:textId="77777777" w:rsidR="00B424F1" w:rsidRPr="00847038" w:rsidRDefault="00B424F1" w:rsidP="00B424F1">
            <w:pPr>
              <w:shd w:val="clear" w:color="auto" w:fill="FFFFFF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Рубежный контроль (</w:t>
            </w:r>
            <w:r w:rsidRPr="00847038">
              <w:rPr>
                <w:rFonts w:ascii="Times New Roman" w:hAnsi="Times New Roman" w:cs="Times New Roman"/>
                <w:sz w:val="20"/>
                <w:shd w:val="clear" w:color="auto" w:fill="FFFFFF"/>
              </w:rPr>
              <w:t>Опрос)</w:t>
            </w:r>
          </w:p>
          <w:p w14:paraId="0AD61B55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36" w:type="dxa"/>
            <w:shd w:val="clear" w:color="auto" w:fill="auto"/>
          </w:tcPr>
          <w:p w14:paraId="52E349B2" w14:textId="77777777" w:rsidR="00B424F1" w:rsidRPr="00847038" w:rsidRDefault="00B424F1" w:rsidP="00B42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93" w:type="dxa"/>
            <w:shd w:val="clear" w:color="auto" w:fill="auto"/>
          </w:tcPr>
          <w:p w14:paraId="748F05E1" w14:textId="77777777" w:rsidR="00B424F1" w:rsidRPr="00847038" w:rsidRDefault="00B424F1" w:rsidP="00B424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7"/>
              </w:rPr>
              <w:t>Критерии: полнота, системность, прочность (по каждому критерию 0-1 балл)</w:t>
            </w:r>
          </w:p>
        </w:tc>
      </w:tr>
      <w:tr w:rsidR="00847038" w:rsidRPr="00847038" w14:paraId="638A8AFD" w14:textId="77777777" w:rsidTr="00B424F1">
        <w:trPr>
          <w:trHeight w:val="515"/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4140CC6F" w14:textId="77777777" w:rsidR="00B424F1" w:rsidRPr="00847038" w:rsidRDefault="00847038" w:rsidP="00847038">
            <w:pPr>
              <w:pStyle w:val="NoSpacing1"/>
              <w:spacing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b/>
                <w:szCs w:val="28"/>
              </w:rPr>
              <w:t>ПК-7</w:t>
            </w:r>
            <w:r w:rsidR="00AD01FD" w:rsidRPr="00847038">
              <w:rPr>
                <w:rFonts w:ascii="Times New Roman" w:hAnsi="Times New Roman" w:cs="Times New Roman"/>
                <w:b/>
                <w:szCs w:val="28"/>
              </w:rPr>
              <w:t>.</w:t>
            </w:r>
            <w:r w:rsidR="00AD01FD"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</w:rPr>
              <w:t>Способен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038">
              <w:rPr>
                <w:rFonts w:ascii="Times New Roman" w:hAnsi="Times New Roman" w:cs="Times New Roman"/>
              </w:rPr>
              <w:t xml:space="preserve">осуществлять отслеживание тенденций в области звукорежиссуры сценических искусств и внедрение новых </w:t>
            </w:r>
            <w:r w:rsidRPr="00847038">
              <w:rPr>
                <w:rFonts w:ascii="Times New Roman" w:hAnsi="Times New Roman" w:cs="Times New Roman"/>
              </w:rPr>
              <w:lastRenderedPageBreak/>
              <w:t>технологий их звукоусиления и (или) озвучивания, звукозаписи, монтажа, сведения и экспертной оценки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F9DC8" w14:textId="77777777" w:rsidR="00AD01FD" w:rsidRPr="00847038" w:rsidRDefault="00AD01FD" w:rsidP="00B424F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 семестр</w:t>
            </w:r>
          </w:p>
          <w:p w14:paraId="1C84EB3C" w14:textId="77777777" w:rsidR="00B424F1" w:rsidRPr="00847038" w:rsidRDefault="00B424F1" w:rsidP="00B424F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  <w:p w14:paraId="32410DBA" w14:textId="77777777" w:rsidR="00B424F1" w:rsidRPr="00847038" w:rsidRDefault="00B424F1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04B86381" w14:textId="77777777" w:rsidR="00B424F1" w:rsidRPr="00847038" w:rsidRDefault="00AD01FD" w:rsidP="00B424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47038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Зачет</w:t>
            </w:r>
          </w:p>
        </w:tc>
        <w:tc>
          <w:tcPr>
            <w:tcW w:w="2636" w:type="dxa"/>
            <w:shd w:val="clear" w:color="auto" w:fill="auto"/>
          </w:tcPr>
          <w:p w14:paraId="30CDF18E" w14:textId="77777777" w:rsidR="00B424F1" w:rsidRPr="00847038" w:rsidRDefault="00B424F1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93" w:type="dxa"/>
            <w:shd w:val="clear" w:color="auto" w:fill="auto"/>
          </w:tcPr>
          <w:p w14:paraId="67B89612" w14:textId="77777777" w:rsidR="00B424F1" w:rsidRPr="00847038" w:rsidRDefault="00B424F1" w:rsidP="00B424F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Критерии: </w:t>
            </w:r>
          </w:p>
          <w:p w14:paraId="2F62274D" w14:textId="77777777" w:rsidR="00B424F1" w:rsidRPr="00847038" w:rsidRDefault="00B424F1" w:rsidP="00B424F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0"/>
              </w:rPr>
              <w:t>быстрота реакции, анализ ситуации, грамотно решение поставленных задач (0-2)</w:t>
            </w:r>
          </w:p>
        </w:tc>
      </w:tr>
    </w:tbl>
    <w:p w14:paraId="5502F9D4" w14:textId="77777777" w:rsidR="00B424F1" w:rsidRPr="00847038" w:rsidRDefault="00B424F1" w:rsidP="00B424F1">
      <w:pPr>
        <w:shd w:val="clear" w:color="auto" w:fill="FFFFFF"/>
        <w:ind w:left="426"/>
        <w:jc w:val="both"/>
        <w:rPr>
          <w:rFonts w:ascii="Times New Roman" w:hAnsi="Times New Roman" w:cs="Times New Roman"/>
        </w:rPr>
      </w:pPr>
    </w:p>
    <w:p w14:paraId="6E3725C3" w14:textId="77777777" w:rsidR="00B424F1" w:rsidRPr="00847038" w:rsidRDefault="00B424F1" w:rsidP="00B424F1">
      <w:pPr>
        <w:jc w:val="center"/>
        <w:rPr>
          <w:rFonts w:ascii="Times New Roman" w:hAnsi="Times New Roman" w:cs="Times New Roman"/>
          <w:sz w:val="28"/>
        </w:rPr>
      </w:pPr>
      <w:r w:rsidRPr="00847038">
        <w:rPr>
          <w:rFonts w:ascii="Times New Roman" w:hAnsi="Times New Roman" w:cs="Times New Roman"/>
          <w:sz w:val="28"/>
        </w:rPr>
        <w:t>Текущая аттестация:</w:t>
      </w:r>
    </w:p>
    <w:p w14:paraId="54B08B52" w14:textId="77777777" w:rsidR="00AD01FD" w:rsidRPr="00847038" w:rsidRDefault="00AD01FD" w:rsidP="00AD01F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47038">
        <w:rPr>
          <w:rFonts w:ascii="Times New Roman" w:hAnsi="Times New Roman" w:cs="Times New Roman"/>
          <w:b/>
          <w:i/>
          <w:sz w:val="32"/>
          <w:szCs w:val="32"/>
        </w:rPr>
        <w:t>Текущая аттестация уровня общекультурных и профессиональных  компетенций</w:t>
      </w:r>
    </w:p>
    <w:p w14:paraId="13DDAEC5" w14:textId="77777777" w:rsidR="00AD01FD" w:rsidRPr="00847038" w:rsidRDefault="00AD01FD" w:rsidP="00AD01FD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A867736" w14:textId="77777777" w:rsidR="00AD01FD" w:rsidRPr="00847038" w:rsidRDefault="00AD01FD" w:rsidP="00AD01F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Для реализаций этих требований к результатам освоения ООП и аттестации </w:t>
      </w:r>
      <w:r w:rsidRPr="00847038">
        <w:rPr>
          <w:rFonts w:ascii="Times New Roman" w:hAnsi="Times New Roman" w:cs="Times New Roman"/>
          <w:b/>
          <w:i/>
          <w:sz w:val="28"/>
          <w:szCs w:val="28"/>
        </w:rPr>
        <w:t xml:space="preserve">используется:  </w:t>
      </w:r>
    </w:p>
    <w:p w14:paraId="53981C92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материал аутентичных американских учебников для текущей и итоговой аттестации в виде заданий различного характера, с разным  уровнем восприятия, анализа и интерпретации содержания. Содержание материала соответствует уровню владения языком, релевантно возрастным особенностям студентов, их интересам и потребностям;</w:t>
      </w:r>
    </w:p>
    <w:p w14:paraId="0D8CF199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материалы на научные и профессиональные темы, </w:t>
      </w:r>
    </w:p>
    <w:p w14:paraId="731D24EA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аппарат упражнений в тестах, проверочных работах;</w:t>
      </w:r>
    </w:p>
    <w:p w14:paraId="401E16E6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творческие задания: поиск информации по теме, устные сообщения подготовка докладов, проектная деятельность;</w:t>
      </w:r>
    </w:p>
    <w:p w14:paraId="5D6152FD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текущая аттестация в форме обсуждения на занятиях, презентации сообщений в группе;</w:t>
      </w:r>
    </w:p>
    <w:p w14:paraId="79B9A127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современные технологии для текущей аттестации: мультемедийных, аудио, видео технологии, интерактерактивные, технологии индивидуализации обучения; групповые технологии;</w:t>
      </w:r>
    </w:p>
    <w:p w14:paraId="61684EED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lastRenderedPageBreak/>
        <w:t>интеграция иностранного языка  со специальными дисциплинами  по профилю.</w:t>
      </w:r>
    </w:p>
    <w:p w14:paraId="79A8BA61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практические задания по субтрактивному синтезу звука.</w:t>
      </w:r>
    </w:p>
    <w:p w14:paraId="590304BC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практические задания по взаимодействию со студийным оборудованием.</w:t>
      </w:r>
    </w:p>
    <w:p w14:paraId="63D996E8" w14:textId="77777777" w:rsidR="00AD01FD" w:rsidRPr="00847038" w:rsidRDefault="00AD01FD" w:rsidP="00AD01FD">
      <w:pPr>
        <w:pStyle w:val="NormalWeb"/>
        <w:rPr>
          <w:rFonts w:eastAsia="Arial Unicode MS"/>
          <w:b/>
          <w:lang w:eastAsia="zh-CN"/>
        </w:rPr>
      </w:pPr>
      <w:bookmarkStart w:id="16" w:name="_Toc529444672"/>
      <w:bookmarkStart w:id="17" w:name="_Toc1393683"/>
      <w:bookmarkStart w:id="18" w:name="_Toc1400549"/>
      <w:bookmarkStart w:id="19" w:name="_Toc1560386"/>
    </w:p>
    <w:p w14:paraId="2D7F30BA" w14:textId="77777777" w:rsidR="00AD01FD" w:rsidRPr="00847038" w:rsidRDefault="00AD01FD" w:rsidP="00AD01FD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>Темы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>к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>зачету</w:t>
      </w:r>
    </w:p>
    <w:p w14:paraId="037D1F5F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229442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1.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All aspects of a recorded piece of music                                         </w:t>
      </w:r>
    </w:p>
    <w:p w14:paraId="342827F8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2.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Imaging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”. Physical Sound Waves vs. the Imagined  </w:t>
      </w:r>
    </w:p>
    <w:p w14:paraId="0392178F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    Placement of Sounds Between the Speakers</w:t>
      </w:r>
    </w:p>
    <w:p w14:paraId="169E80D9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3.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Imaging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”. The Space Between the Speakers.</w:t>
      </w:r>
    </w:p>
    <w:p w14:paraId="59C1CBA3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4.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Imaging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”. Visual Representations of Sounds.</w:t>
      </w:r>
    </w:p>
    <w:p w14:paraId="7AAE1F00" w14:textId="77777777" w:rsidR="00AD01FD" w:rsidRPr="00847038" w:rsidRDefault="00AD01FD" w:rsidP="00AD01FD">
      <w:pPr>
        <w:rPr>
          <w:rFonts w:ascii="Times New Roman" w:hAnsi="Times New Roman" w:cs="Times New Roman"/>
          <w:b/>
          <w:bCs/>
          <w:sz w:val="21"/>
          <w:szCs w:val="21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5.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The Style of Music.</w:t>
      </w:r>
    </w:p>
    <w:p w14:paraId="04E84DB2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>6.</w:t>
      </w:r>
      <w:r w:rsidRPr="00847038">
        <w:rPr>
          <w:rFonts w:ascii="Times New Roman" w:hAnsi="Times New Roman" w:cs="Times New Roman"/>
          <w:sz w:val="18"/>
          <w:szCs w:val="18"/>
          <w:lang w:val="en-GB"/>
        </w:rPr>
        <w:t xml:space="preserve"> 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The Song and All of Its Details.</w:t>
      </w:r>
    </w:p>
    <w:p w14:paraId="5EF96188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7.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The people involed.</w:t>
      </w:r>
    </w:p>
    <w:p w14:paraId="201F7D45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8.   Functions of Studio Equipment and Visual Represantations of All Parameters.    </w:t>
      </w:r>
    </w:p>
    <w:p w14:paraId="731571E4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Introduction. Volume Controle.</w:t>
      </w:r>
    </w:p>
    <w:p w14:paraId="18BF3004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9.   Functions of Studio Equipment and Visual Represantations of All Parameters. </w:t>
      </w:r>
    </w:p>
    <w:p w14:paraId="79A1CA6A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     Equalizers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EDF30DB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10. Functions of Studio Equipment and Visual Represantations of All Parameters.  </w:t>
      </w:r>
    </w:p>
    <w:p w14:paraId="63620E3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Panpots and Stereo Placement. Time-Based Effects.</w:t>
      </w:r>
    </w:p>
    <w:p w14:paraId="43C8007D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>11.</w:t>
      </w:r>
      <w:r w:rsidRPr="00847038">
        <w:rPr>
          <w:rFonts w:ascii="Times New Roman" w:hAnsi="Times New Roman" w:cs="Times New Roman"/>
          <w:b/>
          <w:bCs/>
          <w:sz w:val="19"/>
          <w:szCs w:val="19"/>
          <w:lang w:val="en-GB"/>
        </w:rPr>
        <w:t xml:space="preserve">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6AC79133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Volume controle Dynamics.</w:t>
      </w:r>
    </w:p>
    <w:p w14:paraId="051A50E9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12.  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5D9EA607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Equalization Dynamics.</w:t>
      </w:r>
    </w:p>
    <w:p w14:paraId="2A543AE7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13.  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7C647A0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Panning dynamics.</w:t>
      </w:r>
    </w:p>
    <w:p w14:paraId="35AA044F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lastRenderedPageBreak/>
        <w:t>14.  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56741327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      Time-Based Effects Dynamics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E0FB1CF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>15.</w:t>
      </w:r>
      <w:r w:rsidRPr="00847038">
        <w:rPr>
          <w:rFonts w:ascii="Times New Roman" w:hAnsi="Times New Roman" w:cs="Times New Roman"/>
          <w:b/>
          <w:bCs/>
          <w:sz w:val="19"/>
          <w:szCs w:val="19"/>
          <w:lang w:val="en-GB"/>
        </w:rPr>
        <w:t xml:space="preserve">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Styles of Music. The Relationships of Musical Dynamics Created by Equipment </w:t>
      </w:r>
    </w:p>
    <w:p w14:paraId="7B252897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to the Musical Dynamics Found in Music and Songs.</w:t>
      </w:r>
    </w:p>
    <w:p w14:paraId="5B931341" w14:textId="77777777" w:rsidR="00AD01FD" w:rsidRPr="00847038" w:rsidRDefault="00AD01FD" w:rsidP="00AD01FD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                                          </w:t>
      </w:r>
    </w:p>
    <w:p w14:paraId="34567BC2" w14:textId="77777777" w:rsidR="00AD01FD" w:rsidRPr="00847038" w:rsidRDefault="00AD01FD" w:rsidP="00AD01FD">
      <w:pPr>
        <w:pStyle w:val="NormalWeb"/>
        <w:rPr>
          <w:rFonts w:eastAsia="Arial Unicode MS"/>
          <w:b/>
          <w:lang w:val="en-GB" w:eastAsia="zh-CN"/>
        </w:rPr>
      </w:pPr>
    </w:p>
    <w:p w14:paraId="74D67E77" w14:textId="77777777" w:rsidR="00AD01FD" w:rsidRPr="00847038" w:rsidRDefault="00AD01FD" w:rsidP="00AD01FD">
      <w:pPr>
        <w:pStyle w:val="NormalWeb"/>
        <w:rPr>
          <w:rFonts w:eastAsia="Arial Unicode MS"/>
          <w:b/>
          <w:lang w:val="en-US" w:eastAsia="zh-CN"/>
        </w:rPr>
      </w:pPr>
    </w:p>
    <w:p w14:paraId="63BE95E3" w14:textId="77777777" w:rsidR="00AD01FD" w:rsidRPr="00847038" w:rsidRDefault="00AD01FD" w:rsidP="00AD01FD">
      <w:pPr>
        <w:pStyle w:val="NormalWeb"/>
        <w:rPr>
          <w:rFonts w:eastAsia="Arial Unicode MS"/>
          <w:b/>
          <w:lang w:val="en-US" w:eastAsia="zh-CN"/>
        </w:rPr>
      </w:pPr>
    </w:p>
    <w:p w14:paraId="21890CA5" w14:textId="77777777" w:rsidR="00B424F1" w:rsidRPr="00847038" w:rsidRDefault="00B424F1" w:rsidP="00AD01FD">
      <w:pPr>
        <w:pStyle w:val="NormalWeb"/>
        <w:rPr>
          <w:sz w:val="28"/>
          <w:szCs w:val="28"/>
        </w:rPr>
      </w:pPr>
      <w:r w:rsidRPr="00847038">
        <w:rPr>
          <w:rFonts w:eastAsia="Arial Unicode MS"/>
          <w:b/>
          <w:lang w:eastAsia="zh-CN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6"/>
      <w:bookmarkEnd w:id="17"/>
      <w:bookmarkEnd w:id="18"/>
      <w:bookmarkEnd w:id="19"/>
    </w:p>
    <w:p w14:paraId="21B6CDFD" w14:textId="77777777" w:rsidR="00B424F1" w:rsidRPr="00847038" w:rsidRDefault="00B424F1" w:rsidP="00B424F1">
      <w:pPr>
        <w:pStyle w:val="NormalWeb"/>
        <w:tabs>
          <w:tab w:val="left" w:pos="1134"/>
          <w:tab w:val="left" w:pos="1418"/>
        </w:tabs>
        <w:rPr>
          <w:b/>
          <w:bCs/>
          <w:sz w:val="28"/>
          <w:szCs w:val="28"/>
        </w:rPr>
      </w:pPr>
      <w:r w:rsidRPr="00847038">
        <w:t xml:space="preserve">                           </w:t>
      </w:r>
      <w:r w:rsidRPr="00847038">
        <w:rPr>
          <w:b/>
          <w:bCs/>
          <w:sz w:val="28"/>
          <w:szCs w:val="28"/>
        </w:rPr>
        <w:t xml:space="preserve">УЧЕБНО-МЕТОДИЧЕСКОЕ ОБЕСПЕЧЕНИЕ  КУРСА </w:t>
      </w:r>
    </w:p>
    <w:p w14:paraId="7D0937A7" w14:textId="77777777" w:rsidR="00B424F1" w:rsidRPr="00847038" w:rsidRDefault="00B424F1" w:rsidP="00B424F1">
      <w:pPr>
        <w:pStyle w:val="NormalWeb"/>
        <w:tabs>
          <w:tab w:val="left" w:pos="1134"/>
          <w:tab w:val="left" w:pos="1418"/>
        </w:tabs>
        <w:rPr>
          <w:b/>
          <w:bCs/>
          <w:sz w:val="28"/>
          <w:szCs w:val="28"/>
        </w:rPr>
      </w:pPr>
      <w:r w:rsidRPr="00847038">
        <w:rPr>
          <w:b/>
          <w:bCs/>
          <w:sz w:val="28"/>
          <w:szCs w:val="28"/>
        </w:rPr>
        <w:t xml:space="preserve">                               РЕКОМЕНДУЕМАЯ  ЛИТЕРАТУРА  (основная) </w:t>
      </w:r>
    </w:p>
    <w:p w14:paraId="65A8EC37" w14:textId="77777777" w:rsidR="00AD01FD" w:rsidRPr="00847038" w:rsidRDefault="00AD01FD" w:rsidP="00AD01FD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1. Программа дисциплины «Иностранный язык» (английский, немецкий, французский, испанский языки) для вузов культуры и искусств. Составитель: заведующая кафедрой иностранных языков, профессор Л. А. Жумаева. – М.: МГУКИ, 2002.</w:t>
      </w:r>
    </w:p>
    <w:p w14:paraId="1C7ADF36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2. Байденко В. И. Компетентностный подход к проектированию государственных образовательных стандартов высшего профессионального образования (методологические и методические вопросы). – М.: Исследовательский Центр проблем качества  подготовки специалистов, 2005.</w:t>
      </w:r>
    </w:p>
    <w:p w14:paraId="30D1DD4E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3. Голицынский Ю. М. Грамматика. Сборник упражнений. Издание 7, исправленное и дополненное. – СПб.: КАРО, 2012.</w:t>
      </w:r>
    </w:p>
    <w:p w14:paraId="7E23C622" w14:textId="77777777" w:rsidR="00AD01FD" w:rsidRPr="00847038" w:rsidRDefault="00AD01FD" w:rsidP="00AD01FD">
      <w:p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4. Казакова А. Г. Педагогика профессионального образования: Монография. –   </w:t>
      </w:r>
    </w:p>
    <w:p w14:paraId="3D750D86" w14:textId="77777777" w:rsidR="00AD01FD" w:rsidRPr="00847038" w:rsidRDefault="00AD01FD" w:rsidP="00AD01FD">
      <w:p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М.: Эконом – Информ, 2007.</w:t>
      </w:r>
    </w:p>
    <w:p w14:paraId="4E949B3B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5. Соловова Е. Н. Методика обучения иностранным языкам. – М.:</w:t>
      </w:r>
    </w:p>
    <w:p w14:paraId="36140033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</w:rPr>
        <w:t>Просвещение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, 2006.</w:t>
      </w:r>
    </w:p>
    <w:p w14:paraId="38586F3B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Cs/>
          <w:sz w:val="28"/>
          <w:szCs w:val="28"/>
          <w:lang w:val="en-GB"/>
        </w:rPr>
        <w:t>6.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Gibson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 guide to recording, engineering and production, Vallejo.: MixBooks, 1997. – 127 p.</w:t>
      </w:r>
    </w:p>
    <w:p w14:paraId="33B007F2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7.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Welsh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Welsh’s Synthesizer Cookbook, 3</w:t>
      </w:r>
      <w:r w:rsidRPr="0084703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, 2006. – 124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032D9CC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lastRenderedPageBreak/>
        <w:t>8.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>Corey J. Audio Production and Critical Listening: Technical Ear Training, Focal Press,  2010. – 192 p.</w:t>
      </w:r>
    </w:p>
    <w:p w14:paraId="07E3DA7B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 xml:space="preserve">Savage S. The Art of Digital Audio Recording: A Practical Guide for Home and Studio, Oxford University Press, 2011. – 288 p.                                                                                </w:t>
      </w:r>
    </w:p>
    <w:p w14:paraId="4B415AE8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10.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>Jackson B.  The Music Producer's Survival Guide: Chaos, Creativity, and Career in Independent and Electronic Music, Cengage Learning PTR, 2013. –272 p.</w:t>
      </w:r>
    </w:p>
    <w:p w14:paraId="254945EC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11.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>Jackson B. The Music Producer's Survival Stories: Interviews with Veteran, Independent, and Electronic Music Professionals, Cengage Learning PTR, 2014. –144 p.</w:t>
      </w:r>
    </w:p>
    <w:p w14:paraId="070C3C84" w14:textId="77777777" w:rsidR="00B424F1" w:rsidRPr="00847038" w:rsidRDefault="00B424F1" w:rsidP="00B424F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7B7A35E4" w14:textId="77777777" w:rsidR="00B424F1" w:rsidRPr="00847038" w:rsidRDefault="00B424F1" w:rsidP="00B424F1">
      <w:pPr>
        <w:pStyle w:val="Heading1"/>
        <w:spacing w:before="0" w:line="240" w:lineRule="auto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bookmarkStart w:id="20" w:name="_Toc529444673"/>
      <w:bookmarkStart w:id="21" w:name="_Toc1393684"/>
      <w:bookmarkStart w:id="22" w:name="_Toc1400552"/>
      <w:bookmarkStart w:id="23" w:name="_Toc1560387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8.МЕТОДИЧЕСКИЕ УКАЗАНИЯ ДЛЯ ОБУЧАЮЩИХСЯ ПО ОСВОЕНИЮ ДИСЦИПЛИНЫ</w:t>
      </w:r>
      <w:bookmarkEnd w:id="20"/>
      <w:bookmarkEnd w:id="21"/>
      <w:bookmarkEnd w:id="22"/>
      <w:bookmarkEnd w:id="23"/>
    </w:p>
    <w:p w14:paraId="1A7276E6" w14:textId="77777777" w:rsidR="00AD01FD" w:rsidRPr="00847038" w:rsidRDefault="00B424F1" w:rsidP="00B42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</w:rPr>
        <w:t xml:space="preserve">    </w:t>
      </w:r>
    </w:p>
    <w:p w14:paraId="34480DD4" w14:textId="77777777" w:rsidR="00B424F1" w:rsidRPr="00847038" w:rsidRDefault="00B424F1" w:rsidP="00B42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Методические рекомендации для самостоятельной работы:</w:t>
      </w:r>
    </w:p>
    <w:p w14:paraId="4B47414D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14:paraId="07A10529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14:paraId="474FB5B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   Формы самостоятельной работы студентов, выполняемые в рамках данного курса:</w:t>
      </w:r>
    </w:p>
    <w:p w14:paraId="57FBBDD8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14:paraId="6FAEEB6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2.конспектирование лекций;</w:t>
      </w:r>
    </w:p>
    <w:p w14:paraId="248A73EA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3.получение консультаций для разъяснения по вопросам изучаемой дисциплины;</w:t>
      </w:r>
    </w:p>
    <w:p w14:paraId="6E8D9E3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4.самостоятельная подготовка студентами докладов к семинарским занятиям;</w:t>
      </w:r>
    </w:p>
    <w:p w14:paraId="49FB8563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5.подготовка к занятиям, проводимым с использованием инновационных технологий преподавания;</w:t>
      </w:r>
    </w:p>
    <w:p w14:paraId="513905E6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6.анализ деловых ситуаций, решение задач и упражнений по образцу, вариативных задач и упражнений;</w:t>
      </w:r>
    </w:p>
    <w:p w14:paraId="13A427B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lastRenderedPageBreak/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14:paraId="1B94652F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8.работа со словарями и справочниками;</w:t>
      </w:r>
    </w:p>
    <w:p w14:paraId="26FA7D6A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9.ознакомление с нормативными документами;</w:t>
      </w:r>
    </w:p>
    <w:p w14:paraId="72AA0DF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10.просмотр видеозаписей по дисциплине;</w:t>
      </w:r>
    </w:p>
    <w:p w14:paraId="00E6C15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11.посещение Интернет-сайтов, посвященных вопросам изучаемой дисциплины.</w:t>
      </w:r>
    </w:p>
    <w:p w14:paraId="2F948704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  Организация самостоятельной работы включает в себя следующие этапы:</w:t>
      </w:r>
    </w:p>
    <w:p w14:paraId="700C7ED1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1.составление плана самостоятельной работы студента по дисциплине;</w:t>
      </w:r>
    </w:p>
    <w:p w14:paraId="2A69FF84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2.разработка и выдача заданий для самостоятельной работы;</w:t>
      </w:r>
    </w:p>
    <w:p w14:paraId="3F7C3642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3.организация консультаций по выполнению заданий (устный инструктаж, письменная инструкция);</w:t>
      </w:r>
    </w:p>
    <w:p w14:paraId="1B3A4A82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4.контроль за ходом выполнения и результатов самостоятельной работы студента.</w:t>
      </w:r>
    </w:p>
    <w:p w14:paraId="26493079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14:paraId="60D5643A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14:paraId="7572EFD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14:paraId="55680516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14:paraId="1298121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14:paraId="6EFB6BF9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</w:p>
    <w:p w14:paraId="3E6A2B50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32"/>
        </w:numPr>
        <w:autoSpaceDE/>
        <w:autoSpaceDN/>
        <w:adjustRightInd/>
        <w:spacing w:before="0" w:line="240" w:lineRule="auto"/>
        <w:ind w:left="426"/>
        <w:jc w:val="both"/>
        <w:rPr>
          <w:rFonts w:ascii="Times New Roman" w:eastAsia="Arial Unicode MS" w:hAnsi="Times New Roman" w:cs="Times New Roman"/>
          <w:b w:val="0"/>
          <w:color w:val="auto"/>
          <w:sz w:val="24"/>
          <w:highlight w:val="white"/>
          <w:lang w:eastAsia="zh-CN"/>
        </w:rPr>
      </w:pPr>
      <w:bookmarkStart w:id="24" w:name="_Toc529444674"/>
      <w:bookmarkStart w:id="25" w:name="_Toc1393685"/>
      <w:bookmarkStart w:id="26" w:name="_Toc1400553"/>
      <w:bookmarkStart w:id="27" w:name="_Toc1560388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4"/>
      <w:bookmarkEnd w:id="25"/>
      <w:bookmarkEnd w:id="26"/>
      <w:bookmarkEnd w:id="27"/>
    </w:p>
    <w:p w14:paraId="0A0C7FA5" w14:textId="77777777" w:rsidR="00B424F1" w:rsidRPr="00847038" w:rsidRDefault="00B424F1" w:rsidP="00B424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www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mgik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org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7" w:history="1">
        <w:r w:rsidRPr="00847038">
          <w:rPr>
            <w:rFonts w:ascii="Times New Roman" w:hAnsi="Times New Roman" w:cs="Times New Roman"/>
            <w:sz w:val="28"/>
            <w:szCs w:val="28"/>
            <w:lang w:val="en-US" w:eastAsia="zh-CN"/>
          </w:rPr>
          <w:t>www</w:t>
        </w:r>
        <w:r w:rsidRPr="00847038">
          <w:rPr>
            <w:rFonts w:ascii="Times New Roman" w:hAnsi="Times New Roman" w:cs="Times New Roman"/>
            <w:sz w:val="28"/>
            <w:szCs w:val="28"/>
            <w:lang w:eastAsia="zh-CN"/>
          </w:rPr>
          <w:t>.</w:t>
        </w:r>
        <w:r w:rsidRPr="00847038">
          <w:rPr>
            <w:rFonts w:ascii="Times New Roman" w:hAnsi="Times New Roman" w:cs="Times New Roman"/>
            <w:sz w:val="28"/>
            <w:szCs w:val="28"/>
            <w:lang w:val="en-US" w:eastAsia="zh-CN"/>
          </w:rPr>
          <w:t>mgik</w:t>
        </w:r>
        <w:r w:rsidRPr="00847038">
          <w:rPr>
            <w:rFonts w:ascii="Times New Roman" w:hAnsi="Times New Roman" w:cs="Times New Roman"/>
            <w:sz w:val="28"/>
            <w:szCs w:val="28"/>
            <w:lang w:eastAsia="zh-CN"/>
          </w:rPr>
          <w:t>.</w:t>
        </w:r>
        <w:r w:rsidRPr="00847038">
          <w:rPr>
            <w:rFonts w:ascii="Times New Roman" w:hAnsi="Times New Roman" w:cs="Times New Roman"/>
            <w:sz w:val="28"/>
            <w:szCs w:val="28"/>
            <w:lang w:val="en-US" w:eastAsia="zh-CN"/>
          </w:rPr>
          <w:t>org</w:t>
        </w:r>
      </w:hyperlink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); обеспечено формирование электронного портфолио 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обучающегося по дисциплине посредством электронной информационно-образовательной среды института (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www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mgik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org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).</w:t>
      </w:r>
    </w:p>
    <w:p w14:paraId="1C899FC8" w14:textId="77777777" w:rsidR="00B424F1" w:rsidRPr="00847038" w:rsidRDefault="00B424F1" w:rsidP="00B424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6C37007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470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Операционные системы:</w:t>
      </w:r>
    </w:p>
    <w:p w14:paraId="72ADBB78" w14:textId="77777777" w:rsidR="00B424F1" w:rsidRPr="00847038" w:rsidRDefault="00B424F1" w:rsidP="00B424F1">
      <w:pPr>
        <w:numPr>
          <w:ilvl w:val="0"/>
          <w:numId w:val="34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Windows 7 Professional</w:t>
      </w:r>
    </w:p>
    <w:p w14:paraId="0DFDDF43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Пакет офисных программ:</w:t>
      </w:r>
    </w:p>
    <w:p w14:paraId="5F6AB9C5" w14:textId="77777777" w:rsidR="00B424F1" w:rsidRPr="00847038" w:rsidRDefault="00B424F1" w:rsidP="00B424F1">
      <w:pPr>
        <w:numPr>
          <w:ilvl w:val="0"/>
          <w:numId w:val="33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Microsoft Office 2016  Word</w:t>
      </w:r>
    </w:p>
    <w:p w14:paraId="1C65AFC2" w14:textId="77777777" w:rsidR="00B424F1" w:rsidRPr="00847038" w:rsidRDefault="00B424F1" w:rsidP="00B424F1">
      <w:pPr>
        <w:numPr>
          <w:ilvl w:val="0"/>
          <w:numId w:val="33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Microsoft Office 2016 PowerPoint</w:t>
      </w:r>
    </w:p>
    <w:p w14:paraId="04145C41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C23D4A0" w14:textId="77777777" w:rsidR="00B424F1" w:rsidRPr="00847038" w:rsidRDefault="00B424F1" w:rsidP="00B424F1">
      <w:pPr>
        <w:spacing w:after="0" w:line="240" w:lineRule="auto"/>
        <w:rPr>
          <w:rFonts w:ascii="Times New Roman" w:hAnsi="Times New Roman" w:cs="Times New Roman"/>
          <w:b/>
          <w:lang w:eastAsia="en-US"/>
        </w:rPr>
      </w:pPr>
      <w:r w:rsidRPr="00847038">
        <w:rPr>
          <w:rFonts w:ascii="Times New Roman" w:hAnsi="Times New Roman" w:cs="Times New Roman"/>
          <w:b/>
          <w:lang w:eastAsia="en-US"/>
        </w:rPr>
        <w:t>Антивирусные программы:</w:t>
      </w:r>
    </w:p>
    <w:p w14:paraId="25A0BBA5" w14:textId="77777777" w:rsidR="00B424F1" w:rsidRPr="00847038" w:rsidRDefault="00B424F1" w:rsidP="00B424F1">
      <w:pPr>
        <w:numPr>
          <w:ilvl w:val="0"/>
          <w:numId w:val="35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Kaspersky Endpoint Security</w:t>
      </w:r>
    </w:p>
    <w:p w14:paraId="224B614A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14:paraId="40E01E23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Другое</w:t>
      </w:r>
      <w:r w:rsidRPr="0084703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</w:t>
      </w:r>
      <w:r w:rsidRPr="008470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</w:t>
      </w:r>
      <w:r w:rsidRPr="0084703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:</w:t>
      </w:r>
    </w:p>
    <w:p w14:paraId="70F0FEC7" w14:textId="77777777" w:rsidR="00B424F1" w:rsidRPr="00847038" w:rsidRDefault="00B424F1" w:rsidP="00B424F1">
      <w:pPr>
        <w:numPr>
          <w:ilvl w:val="0"/>
          <w:numId w:val="35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eastAsia="en-US"/>
        </w:rPr>
        <w:t>Mozilla Firefox</w:t>
      </w:r>
    </w:p>
    <w:p w14:paraId="686AFEDE" w14:textId="77777777" w:rsidR="00B424F1" w:rsidRPr="00847038" w:rsidRDefault="00B424F1" w:rsidP="00B424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6BC07E1C" w14:textId="77777777" w:rsidR="00B424F1" w:rsidRPr="00847038" w:rsidRDefault="00B424F1" w:rsidP="00B4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52B2F4DA" w14:textId="77777777" w:rsidR="00B424F1" w:rsidRPr="00847038" w:rsidRDefault="00B424F1" w:rsidP="00B4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Электронно-библиотечная система «Лань»: </w:t>
      </w:r>
      <w:hyperlink r:id="rId8" w:history="1">
        <w:r w:rsidRPr="0084703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eastAsia="zh-CN"/>
          </w:rPr>
          <w:t>https://e.lanbook.com/</w:t>
        </w:r>
      </w:hyperlink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366832A0" w14:textId="77777777" w:rsidR="00B424F1" w:rsidRPr="00847038" w:rsidRDefault="00B424F1" w:rsidP="00B4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Электронно-библиотечная система «Руконт»  </w:t>
      </w:r>
      <w:hyperlink r:id="rId9" w:history="1">
        <w:r w:rsidRPr="0084703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eastAsia="zh-CN"/>
          </w:rPr>
          <w:t>https://rucont.ru/</w:t>
        </w:r>
      </w:hyperlink>
    </w:p>
    <w:p w14:paraId="566AFF63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47038">
        <w:rPr>
          <w:rFonts w:ascii="Times New Roman" w:hAnsi="Times New Roman" w:cs="Times New Roman"/>
          <w:sz w:val="32"/>
          <w:szCs w:val="28"/>
          <w:lang w:eastAsia="zh-CN"/>
        </w:rPr>
        <w:t xml:space="preserve">         </w:t>
      </w:r>
      <w:r w:rsidRPr="00847038">
        <w:rPr>
          <w:rFonts w:ascii="Times New Roman" w:hAnsi="Times New Roman" w:cs="Times New Roman"/>
          <w:sz w:val="28"/>
        </w:rPr>
        <w:t>Электронная библиотека «Юрайт»</w:t>
      </w:r>
    </w:p>
    <w:p w14:paraId="61D45BF2" w14:textId="77777777" w:rsidR="00B424F1" w:rsidRPr="00847038" w:rsidRDefault="002C337F" w:rsidP="00B42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hyperlink r:id="rId10" w:history="1">
        <w:r w:rsidR="00B424F1" w:rsidRPr="00847038">
          <w:rPr>
            <w:rStyle w:val="Hyperlink"/>
            <w:rFonts w:ascii="Times New Roman" w:hAnsi="Times New Roman" w:cs="Times New Roman"/>
            <w:color w:val="auto"/>
            <w:sz w:val="28"/>
          </w:rPr>
          <w:t>https://biblio-online.ru/</w:t>
        </w:r>
      </w:hyperlink>
    </w:p>
    <w:p w14:paraId="2AD82ABB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  <w:sz w:val="28"/>
        </w:rPr>
        <w:t xml:space="preserve">           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Электронно-библиотечная система  «Библиороссика» </w:t>
      </w:r>
    </w:p>
    <w:p w14:paraId="41EC1D47" w14:textId="77777777" w:rsidR="00B424F1" w:rsidRPr="00847038" w:rsidRDefault="002C337F" w:rsidP="00B42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hyperlink r:id="rId11" w:history="1">
        <w:r w:rsidR="00B424F1" w:rsidRPr="00847038">
          <w:rPr>
            <w:rStyle w:val="Hyperlink"/>
            <w:rFonts w:ascii="Times New Roman" w:hAnsi="Times New Roman" w:cs="Times New Roman"/>
            <w:color w:val="auto"/>
            <w:sz w:val="28"/>
          </w:rPr>
          <w:t>http://www.bibliorossica.com/</w:t>
        </w:r>
      </w:hyperlink>
    </w:p>
    <w:p w14:paraId="1A2C025D" w14:textId="77777777" w:rsidR="00B424F1" w:rsidRPr="00847038" w:rsidRDefault="00B424F1" w:rsidP="00B424F1">
      <w:pPr>
        <w:spacing w:after="0" w:line="240" w:lineRule="auto"/>
        <w:ind w:left="708" w:firstLine="117"/>
        <w:jc w:val="both"/>
        <w:rPr>
          <w:rFonts w:ascii="Times New Roman" w:hAnsi="Times New Roman" w:cs="Times New Roman"/>
          <w:sz w:val="28"/>
        </w:rPr>
      </w:pPr>
      <w:r w:rsidRPr="00847038">
        <w:rPr>
          <w:rFonts w:ascii="Times New Roman" w:hAnsi="Times New Roman" w:cs="Times New Roman"/>
          <w:sz w:val="28"/>
        </w:rPr>
        <w:t xml:space="preserve">Научная электронная библиотека: </w:t>
      </w:r>
      <w:hyperlink r:id="rId12" w:history="1">
        <w:r w:rsidRPr="00847038">
          <w:rPr>
            <w:rStyle w:val="Hyperlink"/>
            <w:rFonts w:ascii="Times New Roman" w:hAnsi="Times New Roman" w:cs="Times New Roman"/>
            <w:color w:val="auto"/>
            <w:sz w:val="28"/>
          </w:rPr>
          <w:t>https://elibrary.ru/</w:t>
        </w:r>
      </w:hyperlink>
      <w:r w:rsidRPr="00847038">
        <w:rPr>
          <w:rFonts w:ascii="Times New Roman" w:hAnsi="Times New Roman" w:cs="Times New Roman"/>
          <w:sz w:val="28"/>
        </w:rPr>
        <w:t xml:space="preserve"> </w:t>
      </w:r>
    </w:p>
    <w:p w14:paraId="25636DE6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7BC84C" w14:textId="77777777" w:rsidR="00B424F1" w:rsidRPr="00847038" w:rsidRDefault="00B424F1" w:rsidP="00B424F1">
      <w:pPr>
        <w:pStyle w:val="Heading1"/>
        <w:spacing w:before="0" w:line="240" w:lineRule="auto"/>
        <w:jc w:val="both"/>
        <w:rPr>
          <w:rFonts w:ascii="Times New Roman" w:eastAsia="Arial Unicode MS" w:hAnsi="Times New Roman" w:cs="Times New Roman"/>
          <w:b w:val="0"/>
          <w:color w:val="auto"/>
          <w:sz w:val="24"/>
          <w:szCs w:val="24"/>
          <w:lang w:eastAsia="zh-CN"/>
        </w:rPr>
      </w:pPr>
      <w:bookmarkStart w:id="28" w:name="_Toc1393686"/>
      <w:bookmarkStart w:id="29" w:name="_Toc1400554"/>
      <w:bookmarkStart w:id="30" w:name="_Toc1560389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  <w:bookmarkEnd w:id="30"/>
    </w:p>
    <w:p w14:paraId="11C01136" w14:textId="77777777" w:rsidR="00B424F1" w:rsidRPr="00847038" w:rsidRDefault="00B424F1" w:rsidP="00B424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zh-CN"/>
        </w:rPr>
      </w:pPr>
      <w:r w:rsidRPr="00847038">
        <w:rPr>
          <w:rFonts w:ascii="Times New Roman" w:hAnsi="Times New Roman" w:cs="Times New Roman"/>
          <w:lang w:eastAsia="zh-CN"/>
        </w:rPr>
        <w:t xml:space="preserve">Учебные занятия по дисциплине </w:t>
      </w:r>
      <w:r w:rsidRPr="00847038">
        <w:rPr>
          <w:rFonts w:ascii="Times New Roman" w:hAnsi="Times New Roman" w:cs="Times New Roman"/>
          <w:i/>
          <w:lang w:eastAsia="zh-CN"/>
        </w:rPr>
        <w:t xml:space="preserve">«Имидж в музыкальной индустрии» </w:t>
      </w:r>
      <w:r w:rsidRPr="00847038">
        <w:rPr>
          <w:rFonts w:ascii="Times New Roman" w:hAnsi="Times New Roman" w:cs="Times New Roman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1060F300" w14:textId="77777777" w:rsidR="00B424F1" w:rsidRPr="00847038" w:rsidRDefault="00B424F1" w:rsidP="00B424F1">
      <w:pPr>
        <w:spacing w:after="0" w:line="240" w:lineRule="auto"/>
        <w:ind w:firstLine="567"/>
        <w:jc w:val="right"/>
        <w:rPr>
          <w:rFonts w:ascii="Times New Roman" w:hAnsi="Times New Roman" w:cs="Times New Roman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847038" w:rsidRPr="00847038" w14:paraId="2567865C" w14:textId="77777777" w:rsidTr="00B424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70B2F" w14:textId="77777777" w:rsidR="00B424F1" w:rsidRPr="00847038" w:rsidRDefault="00B424F1" w:rsidP="00B424F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EF28" w14:textId="77777777" w:rsidR="00B424F1" w:rsidRPr="00847038" w:rsidRDefault="00B424F1" w:rsidP="00B424F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47038" w:rsidRPr="00847038" w14:paraId="65200849" w14:textId="77777777" w:rsidTr="00B424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A2D13" w14:textId="77777777" w:rsidR="00B424F1" w:rsidRPr="00847038" w:rsidRDefault="00B424F1" w:rsidP="00B424F1">
            <w:pPr>
              <w:spacing w:after="0" w:line="240" w:lineRule="auto"/>
              <w:ind w:left="133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FE77A" w14:textId="77777777" w:rsidR="00B424F1" w:rsidRPr="00847038" w:rsidRDefault="00B424F1" w:rsidP="00B424F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847038" w:rsidRPr="00847038" w14:paraId="48802839" w14:textId="77777777" w:rsidTr="00B424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AD7FA" w14:textId="77777777" w:rsidR="00B424F1" w:rsidRPr="00847038" w:rsidRDefault="00B424F1" w:rsidP="00B424F1">
            <w:pPr>
              <w:spacing w:after="0" w:line="240" w:lineRule="auto"/>
              <w:ind w:left="133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442D" w14:textId="77777777" w:rsidR="00B424F1" w:rsidRPr="00847038" w:rsidRDefault="00B424F1" w:rsidP="00B424F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847038" w:rsidRPr="00847038" w14:paraId="58ADD749" w14:textId="77777777" w:rsidTr="00B424F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3DD2F" w14:textId="77777777" w:rsidR="00B424F1" w:rsidRPr="00847038" w:rsidRDefault="00B424F1" w:rsidP="00B424F1">
            <w:pPr>
              <w:spacing w:after="0" w:line="240" w:lineRule="auto"/>
              <w:ind w:left="133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9430A" w14:textId="77777777" w:rsidR="00B424F1" w:rsidRPr="00847038" w:rsidRDefault="00B424F1" w:rsidP="00B424F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Информационный библиотечный центр</w:t>
            </w:r>
          </w:p>
        </w:tc>
      </w:tr>
    </w:tbl>
    <w:p w14:paraId="2028E0B7" w14:textId="77777777" w:rsidR="00B424F1" w:rsidRPr="00847038" w:rsidRDefault="00B424F1" w:rsidP="00B424F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  <w:lang w:eastAsia="zh-CN"/>
        </w:rPr>
      </w:pPr>
    </w:p>
    <w:p w14:paraId="5B41941C" w14:textId="77777777" w:rsidR="00B424F1" w:rsidRPr="00847038" w:rsidRDefault="00B424F1" w:rsidP="00AD01F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038">
        <w:rPr>
          <w:rStyle w:val="Strong"/>
          <w:rFonts w:ascii="Times New Roman" w:hAnsi="Times New Roman" w:cs="Times New Roman"/>
          <w:bCs w:val="0"/>
          <w:i/>
        </w:rPr>
        <w:t xml:space="preserve">    </w:t>
      </w:r>
      <w:r w:rsidRPr="00847038">
        <w:rPr>
          <w:rFonts w:ascii="Times New Roman" w:hAnsi="Times New Roman" w:cs="Times New Roman"/>
        </w:rPr>
        <w:t>Программа составлена в соответствии с требованиями ФГОС ВО с учетом рекомендаций и примерной ОПОП ВО по направлению и профилю подготовки 51.05.01 Звукорежиссура культурно-массовых представлений и концертных программ</w:t>
      </w:r>
    </w:p>
    <w:p w14:paraId="7DDBE8E2" w14:textId="77777777" w:rsidR="00B424F1" w:rsidRPr="00847038" w:rsidRDefault="00B424F1" w:rsidP="00B424F1">
      <w:pPr>
        <w:pStyle w:val="NormalWeb"/>
        <w:spacing w:before="0" w:after="0"/>
        <w:rPr>
          <w:rStyle w:val="Strong"/>
          <w:rFonts w:ascii="Times New Roman" w:hAnsi="Times New Roman" w:cs="Times New Roman"/>
          <w:b w:val="0"/>
          <w:bCs w:val="0"/>
        </w:rPr>
      </w:pPr>
    </w:p>
    <w:p w14:paraId="788229D3" w14:textId="77777777" w:rsidR="009B6940" w:rsidRPr="00847038" w:rsidRDefault="009B6940">
      <w:pPr>
        <w:rPr>
          <w:rFonts w:ascii="Times New Roman" w:hAnsi="Times New Roman" w:cs="Times New Roman"/>
        </w:rPr>
      </w:pPr>
    </w:p>
    <w:sectPr w:rsidR="009B6940" w:rsidRPr="00847038" w:rsidSect="00B424F1">
      <w:headerReference w:type="even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55779" w14:textId="77777777" w:rsidR="002C337F" w:rsidRDefault="002C337F">
      <w:pPr>
        <w:spacing w:after="0" w:line="240" w:lineRule="auto"/>
      </w:pPr>
      <w:r>
        <w:separator/>
      </w:r>
    </w:p>
  </w:endnote>
  <w:endnote w:type="continuationSeparator" w:id="0">
    <w:p w14:paraId="798837D2" w14:textId="77777777" w:rsidR="002C337F" w:rsidRDefault="002C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C7DE0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673EE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819BF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00672" w14:textId="77777777" w:rsidR="002C337F" w:rsidRDefault="002C337F">
      <w:pPr>
        <w:spacing w:after="0" w:line="240" w:lineRule="auto"/>
      </w:pPr>
      <w:r>
        <w:separator/>
      </w:r>
    </w:p>
  </w:footnote>
  <w:footnote w:type="continuationSeparator" w:id="0">
    <w:p w14:paraId="4F270177" w14:textId="77777777" w:rsidR="002C337F" w:rsidRDefault="002C3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D1B5E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51C32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0758"/>
    <w:multiLevelType w:val="multilevel"/>
    <w:tmpl w:val="710BA177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4CC5A3D"/>
    <w:multiLevelType w:val="multilevel"/>
    <w:tmpl w:val="00AF4AD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02DC"/>
    <w:multiLevelType w:val="multilevel"/>
    <w:tmpl w:val="0855AA2B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765F473"/>
    <w:multiLevelType w:val="multilevel"/>
    <w:tmpl w:val="3F8D3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5249"/>
    <w:multiLevelType w:val="multilevel"/>
    <w:tmpl w:val="555D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185F37F6"/>
    <w:multiLevelType w:val="multilevel"/>
    <w:tmpl w:val="4F68D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14DA7"/>
    <w:multiLevelType w:val="multilevel"/>
    <w:tmpl w:val="73B9C6BA"/>
    <w:lvl w:ilvl="0"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1B5A7B0D"/>
    <w:multiLevelType w:val="hybridMultilevel"/>
    <w:tmpl w:val="FB9069C0"/>
    <w:lvl w:ilvl="0" w:tplc="28A46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A70D33"/>
    <w:multiLevelType w:val="hybridMultilevel"/>
    <w:tmpl w:val="B4465BB2"/>
    <w:lvl w:ilvl="0" w:tplc="74B25C4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1487D8B"/>
    <w:multiLevelType w:val="multilevel"/>
    <w:tmpl w:val="4A54C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21CA0B19"/>
    <w:multiLevelType w:val="hybridMultilevel"/>
    <w:tmpl w:val="3ACE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FD0A2"/>
    <w:multiLevelType w:val="multilevel"/>
    <w:tmpl w:val="4F8261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62201"/>
    <w:multiLevelType w:val="hybridMultilevel"/>
    <w:tmpl w:val="4B9ACA7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F0871D3"/>
    <w:multiLevelType w:val="hybridMultilevel"/>
    <w:tmpl w:val="3F6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C835E"/>
    <w:multiLevelType w:val="multilevel"/>
    <w:tmpl w:val="1BFCE24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394C5819"/>
    <w:multiLevelType w:val="hybridMultilevel"/>
    <w:tmpl w:val="A6B4A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730"/>
    <w:multiLevelType w:val="multilevel"/>
    <w:tmpl w:val="1048816F"/>
    <w:lvl w:ilvl="0"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CAD49"/>
    <w:multiLevelType w:val="multilevel"/>
    <w:tmpl w:val="76A55441"/>
    <w:lvl w:ilvl="0">
      <w:numFmt w:val="bullet"/>
      <w:lvlText w:val=""/>
      <w:lvlJc w:val="left"/>
      <w:pPr>
        <w:tabs>
          <w:tab w:val="num" w:pos="504"/>
        </w:tabs>
        <w:ind w:left="50"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46B549BE"/>
    <w:multiLevelType w:val="multilevel"/>
    <w:tmpl w:val="408265F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473250D4"/>
    <w:multiLevelType w:val="multilevel"/>
    <w:tmpl w:val="07118290"/>
    <w:lvl w:ilvl="0">
      <w:start w:val="1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47A738B0"/>
    <w:multiLevelType w:val="multilevel"/>
    <w:tmpl w:val="25BB8DB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C690F82"/>
    <w:multiLevelType w:val="hybridMultilevel"/>
    <w:tmpl w:val="204E99F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8C105E6"/>
    <w:multiLevelType w:val="multilevel"/>
    <w:tmpl w:val="68C1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BE1B5"/>
    <w:multiLevelType w:val="multilevel"/>
    <w:tmpl w:val="258D2EB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2562E03"/>
    <w:multiLevelType w:val="multilevel"/>
    <w:tmpl w:val="3471793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9E1F92"/>
    <w:multiLevelType w:val="hybridMultilevel"/>
    <w:tmpl w:val="B5C0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8"/>
  </w:num>
  <w:num w:numId="4">
    <w:abstractNumId w:val="8"/>
    <w:lvlOverride w:ilvl="0"/>
    <w:lvlOverride w:ilvl="1">
      <w:startOverride w:val="1"/>
    </w:lvlOverride>
  </w:num>
  <w:num w:numId="5">
    <w:abstractNumId w:val="18"/>
  </w:num>
  <w:num w:numId="6">
    <w:abstractNumId w:val="1"/>
  </w:num>
  <w:num w:numId="7">
    <w:abstractNumId w:val="30"/>
  </w:num>
  <w:num w:numId="8">
    <w:abstractNumId w:val="4"/>
  </w:num>
  <w:num w:numId="9">
    <w:abstractNumId w:val="22"/>
  </w:num>
  <w:num w:numId="10">
    <w:abstractNumId w:val="22"/>
    <w:lvlOverride w:ilvl="0"/>
    <w:lvlOverride w:ilvl="1">
      <w:startOverride w:val="1"/>
    </w:lvlOverride>
  </w:num>
  <w:num w:numId="11">
    <w:abstractNumId w:val="6"/>
  </w:num>
  <w:num w:numId="12">
    <w:abstractNumId w:val="20"/>
  </w:num>
  <w:num w:numId="13">
    <w:abstractNumId w:val="20"/>
    <w:lvlOverride w:ilvl="0"/>
    <w:lvlOverride w:ilvl="1">
      <w:startOverride w:val="1"/>
    </w:lvlOverride>
  </w:num>
  <w:num w:numId="14">
    <w:abstractNumId w:val="23"/>
  </w:num>
  <w:num w:numId="15">
    <w:abstractNumId w:val="29"/>
  </w:num>
  <w:num w:numId="16">
    <w:abstractNumId w:val="24"/>
  </w:num>
  <w:num w:numId="17">
    <w:abstractNumId w:val="3"/>
  </w:num>
  <w:num w:numId="18">
    <w:abstractNumId w:val="12"/>
  </w:num>
  <w:num w:numId="19">
    <w:abstractNumId w:val="14"/>
  </w:num>
  <w:num w:numId="20">
    <w:abstractNumId w:val="7"/>
  </w:num>
  <w:num w:numId="21">
    <w:abstractNumId w:val="2"/>
  </w:num>
  <w:num w:numId="22">
    <w:abstractNumId w:val="9"/>
  </w:num>
  <w:num w:numId="23">
    <w:abstractNumId w:val="27"/>
  </w:num>
  <w:num w:numId="24">
    <w:abstractNumId w:val="16"/>
  </w:num>
  <w:num w:numId="25">
    <w:abstractNumId w:val="26"/>
  </w:num>
  <w:num w:numId="26">
    <w:abstractNumId w:val="11"/>
  </w:num>
  <w:num w:numId="27">
    <w:abstractNumId w:val="32"/>
  </w:num>
  <w:num w:numId="28">
    <w:abstractNumId w:val="13"/>
  </w:num>
  <w:num w:numId="29">
    <w:abstractNumId w:val="19"/>
  </w:num>
  <w:num w:numId="30">
    <w:abstractNumId w:val="17"/>
  </w:num>
  <w:num w:numId="31">
    <w:abstractNumId w:val="10"/>
  </w:num>
  <w:num w:numId="32">
    <w:abstractNumId w:val="31"/>
  </w:num>
  <w:num w:numId="33">
    <w:abstractNumId w:val="5"/>
  </w:num>
  <w:num w:numId="34">
    <w:abstractNumId w:val="21"/>
  </w:num>
  <w:num w:numId="35">
    <w:abstractNumId w:val="1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F1"/>
    <w:rsid w:val="002274AC"/>
    <w:rsid w:val="002C337F"/>
    <w:rsid w:val="00572749"/>
    <w:rsid w:val="006047AE"/>
    <w:rsid w:val="00677AC6"/>
    <w:rsid w:val="00847038"/>
    <w:rsid w:val="009B2CD4"/>
    <w:rsid w:val="009B6940"/>
    <w:rsid w:val="00AD01FD"/>
    <w:rsid w:val="00B424F1"/>
    <w:rsid w:val="00D61E13"/>
    <w:rsid w:val="00E64F42"/>
    <w:rsid w:val="00EC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DDCF82"/>
  <w15:docId w15:val="{4B678ED9-3889-784F-9961-0F224DE9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4F1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B424F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B424F1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B424F1"/>
    <w:pPr>
      <w:keepNext/>
      <w:widowControl w:val="0"/>
      <w:spacing w:after="0" w:line="240" w:lineRule="auto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B424F1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B424F1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B424F1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B424F1"/>
    <w:pPr>
      <w:keepNext/>
      <w:spacing w:after="0" w:line="240" w:lineRule="auto"/>
      <w:jc w:val="both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B424F1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4"/>
      <w:szCs w:val="24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B424F1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B424F1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1">
    <w:name w:val="Heading 2 Char1"/>
    <w:basedOn w:val="DefaultParagraphFont"/>
    <w:link w:val="Heading2"/>
    <w:uiPriority w:val="99"/>
    <w:rsid w:val="00B424F1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Heading3Char1">
    <w:name w:val="Heading 3 Char1"/>
    <w:basedOn w:val="DefaultParagraphFont"/>
    <w:link w:val="Heading3"/>
    <w:uiPriority w:val="99"/>
    <w:rsid w:val="00B424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Heading4Char1">
    <w:name w:val="Heading 4 Char1"/>
    <w:basedOn w:val="DefaultParagraphFont"/>
    <w:link w:val="Heading4"/>
    <w:uiPriority w:val="99"/>
    <w:rsid w:val="00B424F1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Heading5Char1">
    <w:name w:val="Heading 5 Char1"/>
    <w:basedOn w:val="DefaultParagraphFont"/>
    <w:link w:val="Heading5"/>
    <w:uiPriority w:val="99"/>
    <w:rsid w:val="00B424F1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Heading6Char1">
    <w:name w:val="Heading 6 Char1"/>
    <w:basedOn w:val="DefaultParagraphFont"/>
    <w:link w:val="Heading6"/>
    <w:uiPriority w:val="99"/>
    <w:rsid w:val="00B424F1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Heading7Char1">
    <w:name w:val="Heading 7 Char1"/>
    <w:basedOn w:val="DefaultParagraphFont"/>
    <w:link w:val="Heading7"/>
    <w:uiPriority w:val="99"/>
    <w:rsid w:val="00B424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8Char1">
    <w:name w:val="Heading 8 Char1"/>
    <w:basedOn w:val="DefaultParagraphFont"/>
    <w:link w:val="Heading8"/>
    <w:uiPriority w:val="99"/>
    <w:rsid w:val="00B424F1"/>
    <w:rPr>
      <w:rFonts w:ascii="Cambria" w:eastAsia="Times New Roman" w:hAnsi="Cambria" w:cs="Cambria"/>
      <w:color w:val="404040"/>
      <w:sz w:val="24"/>
      <w:szCs w:val="24"/>
      <w:lang w:eastAsia="ru-RU"/>
    </w:rPr>
  </w:style>
  <w:style w:type="character" w:customStyle="1" w:styleId="Heading9Char1">
    <w:name w:val="Heading 9 Char1"/>
    <w:basedOn w:val="DefaultParagraphFont"/>
    <w:link w:val="Heading9"/>
    <w:uiPriority w:val="99"/>
    <w:rsid w:val="00B424F1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uiPriority w:val="9"/>
    <w:rsid w:val="00B424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uiPriority w:val="9"/>
    <w:semiHidden/>
    <w:rsid w:val="00B424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B424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uiPriority w:val="9"/>
    <w:semiHidden/>
    <w:rsid w:val="00B424F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uiPriority w:val="9"/>
    <w:semiHidden/>
    <w:rsid w:val="00B424F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uiPriority w:val="9"/>
    <w:semiHidden/>
    <w:rsid w:val="00B424F1"/>
    <w:rPr>
      <w:b/>
      <w:bCs/>
    </w:rPr>
  </w:style>
  <w:style w:type="character" w:customStyle="1" w:styleId="Heading7Char">
    <w:name w:val="Heading 7 Char"/>
    <w:basedOn w:val="DefaultParagraphFont"/>
    <w:uiPriority w:val="9"/>
    <w:semiHidden/>
    <w:rsid w:val="00B424F1"/>
    <w:rPr>
      <w:sz w:val="24"/>
      <w:szCs w:val="24"/>
    </w:rPr>
  </w:style>
  <w:style w:type="character" w:customStyle="1" w:styleId="Heading8Char">
    <w:name w:val="Heading 8 Char"/>
    <w:basedOn w:val="DefaultParagraphFont"/>
    <w:uiPriority w:val="9"/>
    <w:semiHidden/>
    <w:rsid w:val="00B424F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uiPriority w:val="9"/>
    <w:semiHidden/>
    <w:rsid w:val="00B424F1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1"/>
    <w:uiPriority w:val="99"/>
    <w:qFormat/>
    <w:rsid w:val="00B424F1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itleChar1">
    <w:name w:val="Title Char1"/>
    <w:basedOn w:val="DefaultParagraphFont"/>
    <w:link w:val="Title"/>
    <w:uiPriority w:val="99"/>
    <w:rsid w:val="00B424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uiPriority w:val="10"/>
    <w:rsid w:val="00B424F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B424F1"/>
    <w:rPr>
      <w:rFonts w:ascii="Arial" w:hAnsi="Arial" w:cs="Arial"/>
      <w:i/>
      <w:iCs/>
      <w:lang w:val="ru-RU"/>
    </w:rPr>
  </w:style>
  <w:style w:type="paragraph" w:styleId="BodyText">
    <w:name w:val="Body Text"/>
    <w:basedOn w:val="Normal"/>
    <w:link w:val="BodyTextChar1"/>
    <w:uiPriority w:val="99"/>
    <w:rsid w:val="00B424F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Char1">
    <w:name w:val="Body Text Char1"/>
    <w:basedOn w:val="DefaultParagraphFont"/>
    <w:link w:val="BodyText"/>
    <w:uiPriority w:val="99"/>
    <w:rsid w:val="00B424F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uiPriority w:val="99"/>
    <w:semiHidden/>
    <w:rsid w:val="00B424F1"/>
    <w:rPr>
      <w:rFonts w:ascii="Calibri" w:hAnsi="Calibri" w:cs="Calibri"/>
    </w:rPr>
  </w:style>
  <w:style w:type="paragraph" w:customStyle="1" w:styleId="31">
    <w:name w:val="Основной текст с отступом 31"/>
    <w:basedOn w:val="Normal"/>
    <w:uiPriority w:val="99"/>
    <w:rsid w:val="00B424F1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1"/>
    <w:uiPriority w:val="99"/>
    <w:rsid w:val="00B424F1"/>
    <w:pPr>
      <w:spacing w:after="120" w:line="480" w:lineRule="auto"/>
      <w:ind w:left="283"/>
    </w:pPr>
    <w:rPr>
      <w:rFonts w:ascii="MS Sans Serif" w:hAnsi="MS Sans Serif" w:cs="MS Sans Serif"/>
      <w:sz w:val="24"/>
      <w:szCs w:val="24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rsid w:val="00B424F1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uiPriority w:val="99"/>
    <w:semiHidden/>
    <w:rsid w:val="00B424F1"/>
    <w:rPr>
      <w:rFonts w:ascii="Calibri" w:hAnsi="Calibri" w:cs="Calibri"/>
    </w:rPr>
  </w:style>
  <w:style w:type="paragraph" w:styleId="NormalWeb">
    <w:name w:val="Normal (Web)"/>
    <w:aliases w:val="Обычный (веб) Знак,Обычный (веб) Знак Знак Знак Знак"/>
    <w:basedOn w:val="Normal"/>
    <w:link w:val="NormalWebChar"/>
    <w:rsid w:val="00B424F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-11">
    <w:name w:val="Цветной список - Акцент 11"/>
    <w:basedOn w:val="Normal"/>
    <w:uiPriority w:val="99"/>
    <w:rsid w:val="00B424F1"/>
    <w:pPr>
      <w:ind w:left="720"/>
    </w:pPr>
  </w:style>
  <w:style w:type="paragraph" w:styleId="BodyTextIndent">
    <w:name w:val="Body Text Indent"/>
    <w:basedOn w:val="Normal"/>
    <w:link w:val="BodyTextIndentChar1"/>
    <w:uiPriority w:val="99"/>
    <w:rsid w:val="00B424F1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rsid w:val="00B424F1"/>
    <w:rPr>
      <w:rFonts w:ascii="Calibri" w:eastAsia="Times New Roman" w:hAnsi="Calibri" w:cs="Calibri"/>
      <w:lang w:eastAsia="ru-RU"/>
    </w:rPr>
  </w:style>
  <w:style w:type="character" w:customStyle="1" w:styleId="BodyTextIndentChar">
    <w:name w:val="Body Text Indent Char"/>
    <w:basedOn w:val="DefaultParagraphFont"/>
    <w:uiPriority w:val="99"/>
    <w:semiHidden/>
    <w:rsid w:val="00B424F1"/>
    <w:rPr>
      <w:rFonts w:ascii="Calibri" w:hAnsi="Calibri" w:cs="Calibri"/>
    </w:rPr>
  </w:style>
  <w:style w:type="paragraph" w:styleId="BodyText3">
    <w:name w:val="Body Text 3"/>
    <w:basedOn w:val="Normal"/>
    <w:link w:val="BodyText3Char1"/>
    <w:uiPriority w:val="99"/>
    <w:rsid w:val="00B424F1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rsid w:val="00B424F1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uiPriority w:val="99"/>
    <w:semiHidden/>
    <w:rsid w:val="00B424F1"/>
    <w:rPr>
      <w:rFonts w:ascii="Calibri" w:hAnsi="Calibri" w:cs="Calibri"/>
      <w:sz w:val="16"/>
      <w:szCs w:val="16"/>
    </w:rPr>
  </w:style>
  <w:style w:type="paragraph" w:styleId="BodyTextIndent3">
    <w:name w:val="Body Text Indent 3"/>
    <w:basedOn w:val="Normal"/>
    <w:link w:val="BodyTextIndent3Char1"/>
    <w:uiPriority w:val="99"/>
    <w:rsid w:val="00B424F1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B424F1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uiPriority w:val="99"/>
    <w:semiHidden/>
    <w:rsid w:val="00B424F1"/>
    <w:rPr>
      <w:rFonts w:ascii="Calibri" w:hAnsi="Calibri" w:cs="Calibri"/>
      <w:sz w:val="16"/>
      <w:szCs w:val="16"/>
    </w:rPr>
  </w:style>
  <w:style w:type="paragraph" w:styleId="Header">
    <w:name w:val="header"/>
    <w:basedOn w:val="Normal"/>
    <w:link w:val="HeaderChar1"/>
    <w:uiPriority w:val="99"/>
    <w:rsid w:val="00B424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rsid w:val="00B424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uiPriority w:val="99"/>
    <w:semiHidden/>
    <w:rsid w:val="00B424F1"/>
    <w:rPr>
      <w:rFonts w:ascii="Calibri" w:hAnsi="Calibri" w:cs="Calibri"/>
    </w:rPr>
  </w:style>
  <w:style w:type="character" w:styleId="Strong">
    <w:name w:val="Strong"/>
    <w:basedOn w:val="DefaultParagraphFont"/>
    <w:qFormat/>
    <w:rsid w:val="00B424F1"/>
    <w:rPr>
      <w:rFonts w:ascii="Arial" w:hAnsi="Arial" w:cs="Arial"/>
      <w:b/>
      <w:bCs/>
      <w:lang w:val="ru-RU"/>
    </w:rPr>
  </w:style>
  <w:style w:type="character" w:customStyle="1" w:styleId="grame">
    <w:name w:val="grame"/>
    <w:uiPriority w:val="99"/>
    <w:rsid w:val="00B424F1"/>
    <w:rPr>
      <w:rFonts w:ascii="Arial" w:hAnsi="Arial" w:cs="Arial"/>
      <w:lang w:val="ru-RU"/>
    </w:rPr>
  </w:style>
  <w:style w:type="character" w:customStyle="1" w:styleId="spelle">
    <w:name w:val="spelle"/>
    <w:uiPriority w:val="99"/>
    <w:rsid w:val="00B424F1"/>
    <w:rPr>
      <w:rFonts w:ascii="Arial" w:hAnsi="Arial" w:cs="Arial"/>
      <w:lang w:val="ru-RU"/>
    </w:rPr>
  </w:style>
  <w:style w:type="character" w:styleId="Hyperlink">
    <w:name w:val="Hyperlink"/>
    <w:basedOn w:val="DefaultParagraphFont"/>
    <w:uiPriority w:val="99"/>
    <w:rsid w:val="00B424F1"/>
    <w:rPr>
      <w:rFonts w:ascii="Arial" w:hAnsi="Arial" w:cs="Arial"/>
      <w:color w:val="0000FF"/>
      <w:u w:val="single"/>
      <w:lang w:val="ru-RU"/>
    </w:rPr>
  </w:style>
  <w:style w:type="character" w:customStyle="1" w:styleId="mw-headline">
    <w:name w:val="mw-headline"/>
    <w:uiPriority w:val="99"/>
    <w:rsid w:val="00B424F1"/>
    <w:rPr>
      <w:rFonts w:ascii="Arial" w:hAnsi="Arial" w:cs="Arial"/>
      <w:lang w:val="ru-RU"/>
    </w:rPr>
  </w:style>
  <w:style w:type="character" w:customStyle="1" w:styleId="st">
    <w:name w:val="st"/>
    <w:uiPriority w:val="99"/>
    <w:rsid w:val="00B424F1"/>
    <w:rPr>
      <w:rFonts w:ascii="Arial" w:hAnsi="Arial" w:cs="Arial"/>
      <w:lang w:val="ru-RU"/>
    </w:rPr>
  </w:style>
  <w:style w:type="character" w:customStyle="1" w:styleId="post-b">
    <w:name w:val="post-b"/>
    <w:uiPriority w:val="99"/>
    <w:rsid w:val="00B424F1"/>
    <w:rPr>
      <w:rFonts w:ascii="Arial" w:hAnsi="Arial" w:cs="Arial"/>
      <w:lang w:val="ru-RU"/>
    </w:rPr>
  </w:style>
  <w:style w:type="character" w:customStyle="1" w:styleId="post-i">
    <w:name w:val="post-i"/>
    <w:uiPriority w:val="99"/>
    <w:rsid w:val="00B424F1"/>
    <w:rPr>
      <w:rFonts w:ascii="Arial" w:hAnsi="Arial" w:cs="Arial"/>
      <w:lang w:val="ru-RU"/>
    </w:rPr>
  </w:style>
  <w:style w:type="character" w:customStyle="1" w:styleId="p-color">
    <w:name w:val="p-color"/>
    <w:uiPriority w:val="99"/>
    <w:rsid w:val="00B424F1"/>
    <w:rPr>
      <w:rFonts w:ascii="Arial" w:hAnsi="Arial" w:cs="Arial"/>
      <w:lang w:val="ru-RU"/>
    </w:rPr>
  </w:style>
  <w:style w:type="paragraph" w:styleId="BalloonText">
    <w:name w:val="Balloon Text"/>
    <w:basedOn w:val="Normal"/>
    <w:link w:val="BalloonTextChar1"/>
    <w:uiPriority w:val="99"/>
    <w:rsid w:val="00B4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B424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uiPriority w:val="99"/>
    <w:semiHidden/>
    <w:rsid w:val="00B424F1"/>
    <w:rPr>
      <w:rFonts w:ascii="Times New Roman" w:hAnsi="Times New Roman" w:cs="Times New Roman"/>
      <w:sz w:val="0"/>
      <w:szCs w:val="0"/>
    </w:rPr>
  </w:style>
  <w:style w:type="paragraph" w:styleId="Footer">
    <w:name w:val="footer"/>
    <w:basedOn w:val="Normal"/>
    <w:link w:val="FooterChar1"/>
    <w:uiPriority w:val="99"/>
    <w:rsid w:val="00B4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424F1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DefaultParagraphFont"/>
    <w:uiPriority w:val="99"/>
    <w:semiHidden/>
    <w:rsid w:val="00B424F1"/>
    <w:rPr>
      <w:rFonts w:ascii="Calibri" w:hAnsi="Calibri" w:cs="Calibri"/>
    </w:rPr>
  </w:style>
  <w:style w:type="paragraph" w:customStyle="1" w:styleId="32">
    <w:name w:val="Основной текст с отступом 32"/>
    <w:basedOn w:val="Normal"/>
    <w:uiPriority w:val="99"/>
    <w:rsid w:val="00B424F1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B424F1"/>
    <w:rPr>
      <w:rFonts w:ascii="Arial" w:hAnsi="Arial" w:cs="Arial"/>
      <w:color w:val="800080"/>
      <w:u w:val="single"/>
      <w:lang w:val="ru-RU"/>
    </w:rPr>
  </w:style>
  <w:style w:type="character" w:customStyle="1" w:styleId="diccolor">
    <w:name w:val="dic_color"/>
    <w:uiPriority w:val="99"/>
    <w:rsid w:val="00B424F1"/>
    <w:rPr>
      <w:rFonts w:ascii="Arial" w:hAnsi="Arial" w:cs="Arial"/>
      <w:lang w:val="ru-RU"/>
    </w:rPr>
  </w:style>
  <w:style w:type="paragraph" w:styleId="ListParagraph">
    <w:name w:val="List Paragraph"/>
    <w:basedOn w:val="Normal"/>
    <w:uiPriority w:val="99"/>
    <w:qFormat/>
    <w:rsid w:val="00B424F1"/>
    <w:pPr>
      <w:ind w:left="720"/>
    </w:pPr>
  </w:style>
  <w:style w:type="character" w:customStyle="1" w:styleId="FontStyle51">
    <w:name w:val="Font Style51"/>
    <w:uiPriority w:val="99"/>
    <w:rsid w:val="00B424F1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Normal"/>
    <w:uiPriority w:val="99"/>
    <w:rsid w:val="00B424F1"/>
    <w:pPr>
      <w:widowControl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B424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NoSpacing1">
    <w:name w:val="No Spacing1"/>
    <w:basedOn w:val="Normal"/>
    <w:qFormat/>
    <w:rsid w:val="00B424F1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rsid w:val="00B424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TOC1">
    <w:name w:val="toc 1"/>
    <w:basedOn w:val="Normal"/>
    <w:next w:val="Normal"/>
    <w:autoRedefine/>
    <w:uiPriority w:val="39"/>
    <w:rsid w:val="00B424F1"/>
    <w:pPr>
      <w:autoSpaceDE/>
      <w:autoSpaceDN/>
      <w:adjustRightInd/>
      <w:spacing w:after="0" w:line="240" w:lineRule="auto"/>
    </w:pPr>
    <w:rPr>
      <w:rFonts w:ascii="Times New Roman" w:hAnsi="Times New Roman" w:cs="Times New Roman"/>
      <w:color w:val="000000"/>
      <w:sz w:val="32"/>
      <w:szCs w:val="32"/>
    </w:rPr>
  </w:style>
  <w:style w:type="character" w:customStyle="1" w:styleId="NormalWebChar">
    <w:name w:val="Normal (Web) Char"/>
    <w:aliases w:val="Обычный (веб) Знак Char,Обычный (веб) Знак Знак Знак Знак Char"/>
    <w:link w:val="NormalWeb"/>
    <w:locked/>
    <w:rsid w:val="00B424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424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3">
    <w:name w:val="Основной текст (3)_"/>
    <w:link w:val="310"/>
    <w:locked/>
    <w:rsid w:val="00B424F1"/>
    <w:rPr>
      <w:rFonts w:eastAsia="Courier New"/>
      <w:i/>
      <w:iCs/>
      <w:color w:val="000000"/>
      <w:shd w:val="clear" w:color="auto" w:fill="FFFFFF"/>
      <w:lang w:val="en-US" w:eastAsia="ru-RU"/>
    </w:rPr>
  </w:style>
  <w:style w:type="character" w:customStyle="1" w:styleId="30">
    <w:name w:val="Основной текст (3)"/>
    <w:rsid w:val="00B424F1"/>
    <w:rPr>
      <w:rFonts w:eastAsia="Courier New"/>
      <w:i/>
      <w:iCs/>
      <w:color w:val="000000"/>
      <w:spacing w:val="0"/>
      <w:w w:val="100"/>
      <w:position w:val="0"/>
      <w:sz w:val="22"/>
      <w:szCs w:val="22"/>
      <w:lang w:val="en-US" w:bidi="ar-SA"/>
    </w:rPr>
  </w:style>
  <w:style w:type="paragraph" w:customStyle="1" w:styleId="310">
    <w:name w:val="Основной текст (3)1"/>
    <w:basedOn w:val="Normal"/>
    <w:link w:val="3"/>
    <w:rsid w:val="00B424F1"/>
    <w:pPr>
      <w:widowControl w:val="0"/>
      <w:shd w:val="clear" w:color="auto" w:fill="FFFFFF"/>
      <w:autoSpaceDE/>
      <w:autoSpaceDN/>
      <w:adjustRightInd/>
      <w:spacing w:before="360" w:after="360" w:line="240" w:lineRule="atLeast"/>
    </w:pPr>
    <w:rPr>
      <w:rFonts w:asciiTheme="minorHAnsi" w:eastAsia="Courier New" w:hAnsiTheme="minorHAnsi" w:cstheme="minorBidi"/>
      <w:i/>
      <w:iCs/>
      <w:color w:val="000000"/>
      <w:lang w:val="en-US"/>
    </w:rPr>
  </w:style>
  <w:style w:type="paragraph" w:customStyle="1" w:styleId="Rubric">
    <w:name w:val="Rubric"/>
    <w:basedOn w:val="Normal"/>
    <w:rsid w:val="00AD01FD"/>
    <w:pPr>
      <w:autoSpaceDE/>
      <w:autoSpaceDN/>
      <w:adjustRightInd/>
      <w:spacing w:after="240" w:line="240" w:lineRule="auto"/>
    </w:pPr>
    <w:rPr>
      <w:rFonts w:ascii="Arial" w:hAnsi="Arial" w:cs="Times New Roman"/>
      <w:b/>
      <w:szCs w:val="20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847038"/>
    <w:pPr>
      <w:widowControl w:val="0"/>
      <w:autoSpaceDE/>
      <w:autoSpaceDN/>
      <w:adjustRightInd/>
      <w:spacing w:after="0" w:line="240" w:lineRule="auto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ik.org" TargetMode="External"/><Relationship Id="rId12" Type="http://schemas.openxmlformats.org/officeDocument/2006/relationships/hyperlink" Target="https://elibrary.ru/projects/subscription/rus_titles_open.asp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rossica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biblio-online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co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3805</Words>
  <Characters>21694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Microsoft Office User</cp:lastModifiedBy>
  <cp:revision>4</cp:revision>
  <dcterms:created xsi:type="dcterms:W3CDTF">2023-11-08T11:46:00Z</dcterms:created>
  <dcterms:modified xsi:type="dcterms:W3CDTF">2023-11-08T11:56:00Z</dcterms:modified>
</cp:coreProperties>
</file>